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3A4574" Type="http://schemas.openxmlformats.org/officeDocument/2006/relationships/officeDocument" Target="/word/document.xml" /><Relationship Id="coreR453A4574" Type="http://schemas.openxmlformats.org/package/2006/relationships/metadata/core-properties" Target="/docProps/core.xml" /><Relationship Id="customR453A45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16:26:23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OptikDoDomu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Čelakovského  614, 26901 Rakovník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elektrotechnická, Ostrava, Na Jízdárně 30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Jízdárně 423, 70200 Ostrava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technická, Přerov, Kouřílkova 8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Kouřílkova 1028,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16:26:23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