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9EF6" Type="http://schemas.openxmlformats.org/officeDocument/2006/relationships/officeDocument" Target="/word/document.xml" /><Relationship Id="coreRC99EF6" Type="http://schemas.openxmlformats.org/package/2006/relationships/metadata/core-properties" Target="/docProps/core.xml" /><Relationship Id="customRC99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18.10.2026 18:18:20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http://katalog.nsp.cz/karta_tp.aspx?id_jp=2016&amp;kod_sm1=37).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18.10.2026 18:18:20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18.10.2026 18:18:20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