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DC950" Type="http://schemas.openxmlformats.org/officeDocument/2006/relationships/officeDocument" Target="/word/document.xml" /><Relationship Id="coreRE2DC950" Type="http://schemas.openxmlformats.org/package/2006/relationships/metadata/core-properties" Target="/docProps/core.xml" /><Relationship Id="customRE2DC9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20.10.2026 8:50:04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6C4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CF2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