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DA77C" Type="http://schemas.openxmlformats.org/officeDocument/2006/relationships/officeDocument" Target="/word/document.xml" /><Relationship Id="coreR6F3DA77C" Type="http://schemas.openxmlformats.org/package/2006/relationships/metadata/core-properties" Target="/docProps/core.xml" /><Relationship Id="customR6F3DA7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