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43416F" Type="http://schemas.openxmlformats.org/officeDocument/2006/relationships/officeDocument" Target="/word/document.xml" /><Relationship Id="coreR3E43416F" Type="http://schemas.openxmlformats.org/package/2006/relationships/metadata/core-properties" Target="/docProps/core.xml" /><Relationship Id="customR3E4341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 pro řezné nástroje (kód: 23-014-H)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Měření a kontrola délkových rozměrů, geometrických tvarů, vzájemné polohy prvků a jakosti povrchu s využitím měřicích a kontrolních zařízení</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607" w:hRule="exact" w:wrap="none" w:vAnchor="page" w:hAnchor="margin" w:x="45" w:y="9552"/>
        <w:rPr>
          <w:rStyle w:val="C3"/>
          <w:rtl w:val="0"/>
        </w:rPr>
      </w:pPr>
    </w:p>
    <w:p>
      <w:pPr>
        <w:pStyle w:val="P13"/>
        <w:framePr w:w="9774" w:h="480" w:hRule="exact" w:wrap="none" w:vAnchor="page" w:hAnchor="margin" w:x="71" w:y="960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552"/>
        <w:rPr>
          <w:rStyle w:val="C3"/>
          <w:rtl w:val="0"/>
        </w:rPr>
      </w:pPr>
    </w:p>
    <w:p>
      <w:pPr>
        <w:pStyle w:val="P15"/>
        <w:framePr w:w="723" w:h="480" w:hRule="exact" w:wrap="none" w:vAnchor="page" w:hAnchor="margin" w:x="9972" w:y="9608"/>
        <w:rPr>
          <w:rStyle w:val="C12"/>
          <w:rtl w:val="0"/>
        </w:rPr>
      </w:pPr>
      <w:r>
        <w:rPr>
          <w:rStyle w:val="C12"/>
          <w:rtl w:val="0"/>
        </w:rPr>
        <w:t>3</w:t>
      </w:r>
    </w:p>
    <w:p>
      <w:pPr>
        <w:pStyle w:val="P16"/>
        <w:framePr w:w="9826" w:h="376" w:hRule="exact" w:wrap="none" w:vAnchor="page" w:hAnchor="margin" w:x="45" w:y="10159"/>
        <w:rPr>
          <w:rStyle w:val="C3"/>
          <w:rtl w:val="0"/>
        </w:rPr>
      </w:pPr>
    </w:p>
    <w:p>
      <w:pPr>
        <w:pStyle w:val="P17"/>
        <w:framePr w:w="9774" w:h="249" w:hRule="exact" w:wrap="none" w:vAnchor="page" w:hAnchor="margin" w:x="71" w:y="10215"/>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10159"/>
        <w:rPr>
          <w:rStyle w:val="C3"/>
          <w:rtl w:val="0"/>
        </w:rPr>
      </w:pPr>
    </w:p>
    <w:p>
      <w:pPr>
        <w:pStyle w:val="P19"/>
        <w:framePr w:w="723" w:h="249" w:hRule="exact" w:wrap="none" w:vAnchor="page" w:hAnchor="margin" w:x="9972" w:y="10215"/>
        <w:rPr>
          <w:rStyle w:val="C14"/>
          <w:rtl w:val="0"/>
        </w:rPr>
      </w:pPr>
      <w:r>
        <w:rPr>
          <w:rStyle w:val="C14"/>
          <w:rtl w:val="0"/>
        </w:rPr>
        <w:t>3</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3</w:t>
      </w:r>
    </w:p>
    <w:p>
      <w:pPr>
        <w:pStyle w:val="P16"/>
        <w:framePr w:w="9826" w:h="376" w:hRule="exact" w:wrap="none" w:vAnchor="page" w:hAnchor="margin" w:x="45" w:y="10911"/>
        <w:rPr>
          <w:rStyle w:val="C3"/>
          <w:rtl w:val="0"/>
        </w:rPr>
      </w:pPr>
    </w:p>
    <w:p>
      <w:pPr>
        <w:pStyle w:val="P17"/>
        <w:framePr w:w="9774" w:h="249" w:hRule="exact" w:wrap="none" w:vAnchor="page" w:hAnchor="margin" w:x="71" w:y="10967"/>
        <w:rPr>
          <w:rStyle w:val="C13"/>
          <w:rtl w:val="0"/>
        </w:rPr>
      </w:pPr>
      <w:r>
        <w:rPr>
          <w:rStyle w:val="C13"/>
          <w:rtl w:val="0"/>
        </w:rPr>
        <w:t>Slícovávání částí nástrojů, přípravků, měřidel a pomůcek, jejich ustavování, sestavování, justáž a fixace</w:t>
      </w:r>
    </w:p>
    <w:p>
      <w:pPr>
        <w:pStyle w:val="P18"/>
        <w:framePr w:w="805" w:h="376" w:hRule="exact" w:wrap="none" w:vAnchor="page" w:hAnchor="margin" w:x="9916" w:y="10911"/>
        <w:rPr>
          <w:rStyle w:val="C3"/>
          <w:rtl w:val="0"/>
        </w:rPr>
      </w:pPr>
    </w:p>
    <w:p>
      <w:pPr>
        <w:pStyle w:val="P19"/>
        <w:framePr w:w="723" w:h="249" w:hRule="exact" w:wrap="none" w:vAnchor="page" w:hAnchor="margin" w:x="9972" w:y="10967"/>
        <w:rPr>
          <w:rStyle w:val="C14"/>
          <w:rtl w:val="0"/>
        </w:rPr>
      </w:pPr>
      <w:r>
        <w:rPr>
          <w:rStyle w:val="C14"/>
          <w:rtl w:val="0"/>
        </w:rPr>
        <w:t>3</w:t>
      </w:r>
    </w:p>
    <w:p>
      <w:pPr>
        <w:pStyle w:val="P12"/>
        <w:framePr w:w="9826" w:h="376" w:hRule="exact" w:wrap="none" w:vAnchor="page" w:hAnchor="margin" w:x="45" w:y="11287"/>
        <w:rPr>
          <w:rStyle w:val="C3"/>
          <w:rtl w:val="0"/>
        </w:rPr>
      </w:pPr>
    </w:p>
    <w:p>
      <w:pPr>
        <w:pStyle w:val="P13"/>
        <w:framePr w:w="9774" w:h="249" w:hRule="exact" w:wrap="none" w:vAnchor="page" w:hAnchor="margin" w:x="71" w:y="11343"/>
        <w:rPr>
          <w:rStyle w:val="C11"/>
          <w:rtl w:val="0"/>
        </w:rPr>
      </w:pPr>
      <w:r>
        <w:rPr>
          <w:rStyle w:val="C11"/>
          <w:rtl w:val="0"/>
        </w:rPr>
        <w:t>Mísení vícesložkových hmot a jejich používání při výrobě a opravách nástrojů, přípravků, měřidel a pomůcek</w:t>
      </w:r>
    </w:p>
    <w:p>
      <w:pPr>
        <w:pStyle w:val="P14"/>
        <w:framePr w:w="805" w:h="376" w:hRule="exact" w:wrap="none" w:vAnchor="page" w:hAnchor="margin" w:x="9916" w:y="11287"/>
        <w:rPr>
          <w:rStyle w:val="C3"/>
          <w:rtl w:val="0"/>
        </w:rPr>
      </w:pPr>
    </w:p>
    <w:p>
      <w:pPr>
        <w:pStyle w:val="P15"/>
        <w:framePr w:w="723" w:h="249" w:hRule="exact" w:wrap="none" w:vAnchor="page" w:hAnchor="margin" w:x="9972" w:y="11343"/>
        <w:rPr>
          <w:rStyle w:val="C12"/>
          <w:rtl w:val="0"/>
        </w:rPr>
      </w:pPr>
      <w:r>
        <w:rPr>
          <w:rStyle w:val="C12"/>
          <w:rtl w:val="0"/>
        </w:rPr>
        <w:t>3</w:t>
      </w:r>
    </w:p>
    <w:p>
      <w:pPr>
        <w:pStyle w:val="P16"/>
        <w:framePr w:w="9826" w:h="376" w:hRule="exact" w:wrap="none" w:vAnchor="page" w:hAnchor="margin" w:x="45" w:y="11664"/>
        <w:rPr>
          <w:rStyle w:val="C3"/>
          <w:rtl w:val="0"/>
        </w:rPr>
      </w:pPr>
    </w:p>
    <w:p>
      <w:pPr>
        <w:pStyle w:val="P17"/>
        <w:framePr w:w="9774" w:h="249" w:hRule="exact" w:wrap="none" w:vAnchor="page" w:hAnchor="margin" w:x="71" w:y="11720"/>
        <w:rPr>
          <w:rStyle w:val="C13"/>
          <w:rtl w:val="0"/>
        </w:rPr>
      </w:pPr>
      <w:r>
        <w:rPr>
          <w:rStyle w:val="C13"/>
          <w:rtl w:val="0"/>
        </w:rPr>
        <w:t>Opravování a renovace řezných a tvářecích nástrojů, nářadí, přípravků a měřidel</w:t>
      </w:r>
    </w:p>
    <w:p>
      <w:pPr>
        <w:pStyle w:val="P18"/>
        <w:framePr w:w="805" w:h="376" w:hRule="exact" w:wrap="none" w:vAnchor="page" w:hAnchor="margin" w:x="9916" w:y="11664"/>
        <w:rPr>
          <w:rStyle w:val="C3"/>
          <w:rtl w:val="0"/>
        </w:rPr>
      </w:pPr>
    </w:p>
    <w:p>
      <w:pPr>
        <w:pStyle w:val="P19"/>
        <w:framePr w:w="723" w:h="249" w:hRule="exact" w:wrap="none" w:vAnchor="page" w:hAnchor="margin" w:x="9972" w:y="11720"/>
        <w:rPr>
          <w:rStyle w:val="C14"/>
          <w:rtl w:val="0"/>
        </w:rPr>
      </w:pPr>
      <w:r>
        <w:rPr>
          <w:rStyle w:val="C14"/>
          <w:rtl w:val="0"/>
        </w:rPr>
        <w:t>3</w:t>
      </w:r>
    </w:p>
    <w:p>
      <w:pPr>
        <w:pStyle w:val="P12"/>
        <w:framePr w:w="9826" w:h="376" w:hRule="exact" w:wrap="none" w:vAnchor="page" w:hAnchor="margin" w:x="45" w:y="12040"/>
        <w:rPr>
          <w:rStyle w:val="C3"/>
          <w:rtl w:val="0"/>
        </w:rPr>
      </w:pPr>
    </w:p>
    <w:p>
      <w:pPr>
        <w:pStyle w:val="P13"/>
        <w:framePr w:w="9774" w:h="249" w:hRule="exact" w:wrap="none" w:vAnchor="page" w:hAnchor="margin" w:x="71" w:y="12096"/>
        <w:rPr>
          <w:rStyle w:val="C11"/>
          <w:rtl w:val="0"/>
        </w:rPr>
      </w:pPr>
      <w:r>
        <w:rPr>
          <w:rStyle w:val="C11"/>
          <w:rtl w:val="0"/>
        </w:rPr>
        <w:t>Ošetřování a údržba obráběcích strojů, nářadí, nástrojů a pomůcek</w:t>
      </w:r>
    </w:p>
    <w:p>
      <w:pPr>
        <w:pStyle w:val="P14"/>
        <w:framePr w:w="805" w:h="376" w:hRule="exact" w:wrap="none" w:vAnchor="page" w:hAnchor="margin" w:x="9916" w:y="12040"/>
        <w:rPr>
          <w:rStyle w:val="C3"/>
          <w:rtl w:val="0"/>
        </w:rPr>
      </w:pPr>
    </w:p>
    <w:p>
      <w:pPr>
        <w:pStyle w:val="P15"/>
        <w:framePr w:w="723" w:h="249" w:hRule="exact" w:wrap="none" w:vAnchor="page" w:hAnchor="margin" w:x="9972" w:y="12096"/>
        <w:rPr>
          <w:rStyle w:val="C12"/>
          <w:rtl w:val="0"/>
        </w:rPr>
      </w:pPr>
      <w:r>
        <w:rPr>
          <w:rStyle w:val="C12"/>
          <w:rtl w:val="0"/>
        </w:rPr>
        <w:t>3</w:t>
      </w:r>
    </w:p>
    <w:p>
      <w:pPr>
        <w:pStyle w:val="P16"/>
        <w:framePr w:w="9826" w:h="376" w:hRule="exact" w:wrap="none" w:vAnchor="page" w:hAnchor="margin" w:x="45" w:y="12416"/>
        <w:rPr>
          <w:rStyle w:val="C3"/>
          <w:rtl w:val="0"/>
        </w:rPr>
      </w:pPr>
    </w:p>
    <w:p>
      <w:pPr>
        <w:pStyle w:val="P17"/>
        <w:framePr w:w="9774" w:h="249" w:hRule="exact" w:wrap="none" w:vAnchor="page" w:hAnchor="margin" w:x="71" w:y="12472"/>
        <w:rPr>
          <w:rStyle w:val="C13"/>
          <w:rtl w:val="0"/>
        </w:rPr>
      </w:pPr>
      <w:r>
        <w:rPr>
          <w:rStyle w:val="C13"/>
          <w:rtl w:val="0"/>
        </w:rPr>
        <w:t>Obsluha soustruhů, vrtaček, vyvrtávaček a brusek</w:t>
      </w:r>
    </w:p>
    <w:p>
      <w:pPr>
        <w:pStyle w:val="P18"/>
        <w:framePr w:w="805" w:h="376" w:hRule="exact" w:wrap="none" w:vAnchor="page" w:hAnchor="margin" w:x="9916" w:y="12416"/>
        <w:rPr>
          <w:rStyle w:val="C3"/>
          <w:rtl w:val="0"/>
        </w:rPr>
      </w:pPr>
    </w:p>
    <w:p>
      <w:pPr>
        <w:pStyle w:val="P19"/>
        <w:framePr w:w="723" w:h="249" w:hRule="exact" w:wrap="none" w:vAnchor="page" w:hAnchor="margin" w:x="9972" w:y="12472"/>
        <w:rPr>
          <w:rStyle w:val="C14"/>
          <w:rtl w:val="0"/>
        </w:rPr>
      </w:pPr>
      <w:r>
        <w:rPr>
          <w:rStyle w:val="C14"/>
          <w:rtl w:val="0"/>
        </w:rPr>
        <w:t>2</w:t>
      </w:r>
    </w:p>
    <w:p>
      <w:pPr>
        <w:pStyle w:val="P12"/>
        <w:framePr w:w="9826" w:h="376" w:hRule="exact" w:wrap="none" w:vAnchor="page" w:hAnchor="margin" w:x="45" w:y="12792"/>
        <w:rPr>
          <w:rStyle w:val="C3"/>
          <w:rtl w:val="0"/>
        </w:rPr>
      </w:pPr>
    </w:p>
    <w:p>
      <w:pPr>
        <w:pStyle w:val="P13"/>
        <w:framePr w:w="9774" w:h="249" w:hRule="exact" w:wrap="none" w:vAnchor="page" w:hAnchor="margin" w:x="71" w:y="12848"/>
        <w:rPr>
          <w:rStyle w:val="C11"/>
          <w:rtl w:val="0"/>
        </w:rPr>
      </w:pPr>
      <w:r>
        <w:rPr>
          <w:rStyle w:val="C11"/>
          <w:rtl w:val="0"/>
        </w:rPr>
        <w:t>Obsluha frézek, hoblovek a obrážeček</w:t>
      </w:r>
    </w:p>
    <w:p>
      <w:pPr>
        <w:pStyle w:val="P14"/>
        <w:framePr w:w="805" w:h="376" w:hRule="exact" w:wrap="none" w:vAnchor="page" w:hAnchor="margin" w:x="9916" w:y="12792"/>
        <w:rPr>
          <w:rStyle w:val="C3"/>
          <w:rtl w:val="0"/>
        </w:rPr>
      </w:pPr>
    </w:p>
    <w:p>
      <w:pPr>
        <w:pStyle w:val="P15"/>
        <w:framePr w:w="723" w:h="249" w:hRule="exact" w:wrap="none" w:vAnchor="page" w:hAnchor="margin" w:x="9972" w:y="12848"/>
        <w:rPr>
          <w:rStyle w:val="C12"/>
          <w:rtl w:val="0"/>
        </w:rPr>
      </w:pPr>
      <w:r>
        <w:rPr>
          <w:rStyle w:val="C12"/>
          <w:rtl w:val="0"/>
        </w:rPr>
        <w:t>2</w:t>
      </w:r>
    </w:p>
    <w:p>
      <w:pPr>
        <w:pStyle w:val="P16"/>
        <w:framePr w:w="9826" w:h="376" w:hRule="exact" w:wrap="none" w:vAnchor="page" w:hAnchor="margin" w:x="45" w:y="13169"/>
        <w:rPr>
          <w:rStyle w:val="C3"/>
          <w:rtl w:val="0"/>
        </w:rPr>
      </w:pPr>
    </w:p>
    <w:p>
      <w:pPr>
        <w:pStyle w:val="P17"/>
        <w:framePr w:w="9774" w:h="249" w:hRule="exact" w:wrap="none" w:vAnchor="page" w:hAnchor="margin" w:x="71" w:y="13225"/>
        <w:rPr>
          <w:rStyle w:val="C13"/>
          <w:rtl w:val="0"/>
        </w:rPr>
      </w:pPr>
      <w:r>
        <w:rPr>
          <w:rStyle w:val="C13"/>
          <w:rtl w:val="0"/>
        </w:rPr>
        <w:t>Ostření nástrojů na nástrojových bruskách</w:t>
      </w:r>
    </w:p>
    <w:p>
      <w:pPr>
        <w:pStyle w:val="P18"/>
        <w:framePr w:w="805" w:h="376" w:hRule="exact" w:wrap="none" w:vAnchor="page" w:hAnchor="margin" w:x="9916" w:y="13169"/>
        <w:rPr>
          <w:rStyle w:val="C3"/>
          <w:rtl w:val="0"/>
        </w:rPr>
      </w:pPr>
    </w:p>
    <w:p>
      <w:pPr>
        <w:pStyle w:val="P19"/>
        <w:framePr w:w="723" w:h="249" w:hRule="exact" w:wrap="none" w:vAnchor="page" w:hAnchor="margin" w:x="9972" w:y="13225"/>
        <w:rPr>
          <w:rStyle w:val="C14"/>
          <w:rtl w:val="0"/>
        </w:rPr>
      </w:pPr>
      <w:r>
        <w:rPr>
          <w:rStyle w:val="C14"/>
          <w:rtl w:val="0"/>
        </w:rPr>
        <w:t>3</w:t>
      </w:r>
    </w:p>
    <w:p>
      <w:pPr>
        <w:pStyle w:val="P7"/>
        <w:framePr w:w="8788" w:h="340" w:hRule="exact" w:wrap="none" w:vAnchor="page" w:hAnchor="margin" w:x="28" w:y="13772"/>
        <w:rPr>
          <w:rStyle w:val="C8"/>
          <w:rtl w:val="0"/>
        </w:rPr>
      </w:pPr>
      <w:r>
        <w:rPr>
          <w:rStyle w:val="C8"/>
          <w:rtl w:val="0"/>
        </w:rPr>
        <w:t>Platnost standardu</w:t>
      </w:r>
    </w:p>
    <w:p>
      <w:pPr>
        <w:pStyle w:val="P20"/>
        <w:framePr w:w="4283" w:h="248" w:hRule="exact" w:wrap="none" w:vAnchor="page" w:hAnchor="margin" w:x="28" w:y="14112"/>
        <w:rPr>
          <w:rStyle w:val="C15"/>
          <w:rtl w:val="0"/>
        </w:rPr>
      </w:pPr>
      <w:r>
        <w:rPr>
          <w:rStyle w:val="C15"/>
          <w:rtl w:val="0"/>
        </w:rPr>
        <w:t>Standard je platný od: 24.11.2011 do: 28.06.2019</w:t>
      </w:r>
    </w:p>
    <w:p>
      <w:pPr>
        <w:pStyle w:val="P21"/>
        <w:framePr w:w="7654" w:h="331" w:hRule="exact" w:wrap="none" w:vAnchor="page" w:hAnchor="margin" w:x="28" w:y="15940"/>
        <w:rPr>
          <w:rStyle w:val="C16"/>
          <w:rtl w:val="0"/>
        </w:rPr>
      </w:pPr>
      <w:r>
        <w:rPr>
          <w:rStyle w:val="C16"/>
          <w:rtl w:val="0"/>
        </w:rPr>
        <w:t>Nástrojař pro řezné nástroje, 18.10.2026 18:16:25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a opravách nástrojů, nářadí a výrobních pomůcek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pomůcek, používaných při výrobě a opravách řezných nástrojů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Dodržet při obrábění a zpracování kovů a plastů a při použití ručního mechanizovaného nářadí pravidla bezpečnosti a ochrany zdraví při práci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výkresy řezných nástrojů a jejich součástí, určit jejich tvar, rozměry a jejich dovolené úchylky, jakost povrchu, materiál, druh polotovaru</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převedení</w:t>
      </w:r>
    </w:p>
    <w:p>
      <w:pPr>
        <w:pStyle w:val="P16"/>
        <w:framePr w:w="6710" w:h="831" w:hRule="exact" w:wrap="none" w:vAnchor="page" w:hAnchor="margin" w:x="45" w:y="7527"/>
        <w:rPr>
          <w:rStyle w:val="C3"/>
          <w:rtl w:val="0"/>
        </w:rPr>
      </w:pPr>
    </w:p>
    <w:p>
      <w:pPr>
        <w:pStyle w:val="P17"/>
        <w:framePr w:w="6658" w:h="704" w:hRule="exact" w:wrap="none" w:vAnchor="page" w:hAnchor="margin" w:x="71" w:y="7583"/>
        <w:rPr>
          <w:rStyle w:val="C13"/>
          <w:rtl w:val="0"/>
        </w:rPr>
      </w:pPr>
      <w:r>
        <w:rPr>
          <w:rStyle w:val="C13"/>
          <w:rtl w:val="0"/>
        </w:rPr>
        <w:t>b) Číst technologické postupy výroby řezných nástrojů a jejich součástí, vyčíst z nich pořadí technologických operací a základní údaje pro jejich provedení</w:t>
      </w:r>
    </w:p>
    <w:p>
      <w:pPr>
        <w:pStyle w:val="P30"/>
        <w:framePr w:w="3921" w:h="831" w:hRule="exact" w:wrap="none" w:vAnchor="page" w:hAnchor="margin" w:x="6800" w:y="7527"/>
        <w:rPr>
          <w:rStyle w:val="C3"/>
          <w:rtl w:val="0"/>
        </w:rPr>
      </w:pPr>
    </w:p>
    <w:p>
      <w:pPr>
        <w:pStyle w:val="P31"/>
        <w:framePr w:w="3839" w:h="704" w:hRule="exact" w:wrap="none" w:vAnchor="page" w:hAnchor="margin" w:x="6856" w:y="7583"/>
        <w:rPr>
          <w:rStyle w:val="C22"/>
          <w:rtl w:val="0"/>
        </w:rPr>
      </w:pPr>
      <w:r>
        <w:rPr>
          <w:rStyle w:val="C22"/>
          <w:rtl w:val="0"/>
        </w:rPr>
        <w:t>Praktické převedení</w:t>
      </w:r>
    </w:p>
    <w:p>
      <w:pPr>
        <w:pStyle w:val="P12"/>
        <w:framePr w:w="6710" w:h="831" w:hRule="exact" w:wrap="none" w:vAnchor="page" w:hAnchor="margin" w:x="45" w:y="8358"/>
        <w:rPr>
          <w:rStyle w:val="C3"/>
          <w:rtl w:val="0"/>
        </w:rPr>
      </w:pPr>
    </w:p>
    <w:p>
      <w:pPr>
        <w:pStyle w:val="P13"/>
        <w:framePr w:w="6658" w:h="704" w:hRule="exact" w:wrap="none" w:vAnchor="page" w:hAnchor="margin" w:x="71" w:y="8414"/>
        <w:rPr>
          <w:rStyle w:val="C11"/>
          <w:rtl w:val="0"/>
        </w:rPr>
      </w:pPr>
      <w:r>
        <w:rPr>
          <w:rStyle w:val="C11"/>
          <w:rtl w:val="0"/>
        </w:rPr>
        <w:t>c) Získat informace k vybraným součástem nástrojů, nářadí, přípravků, měřidel a pomůcek o číselných hodnotách úchylek, vlastnostech materiálů, technologických podmínkách obrábění z norem a strojnických tabulek</w:t>
      </w:r>
    </w:p>
    <w:p>
      <w:pPr>
        <w:pStyle w:val="P28"/>
        <w:framePr w:w="3921" w:h="831" w:hRule="exact" w:wrap="none" w:vAnchor="page" w:hAnchor="margin" w:x="6800" w:y="8358"/>
        <w:rPr>
          <w:rStyle w:val="C3"/>
          <w:rtl w:val="0"/>
        </w:rPr>
      </w:pPr>
    </w:p>
    <w:p>
      <w:pPr>
        <w:pStyle w:val="P29"/>
        <w:framePr w:w="3839" w:h="704" w:hRule="exact" w:wrap="none" w:vAnchor="page" w:hAnchor="margin" w:x="6856" w:y="8414"/>
        <w:rPr>
          <w:rStyle w:val="C21"/>
          <w:rtl w:val="0"/>
        </w:rPr>
      </w:pPr>
      <w:r>
        <w:rPr>
          <w:rStyle w:val="C21"/>
          <w:rtl w:val="0"/>
        </w:rPr>
        <w:t>Praktické převedení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547" w:hRule="exact" w:wrap="none" w:vAnchor="page" w:hAnchor="margin" w:x="28" w:y="9738"/>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607" w:hRule="exact" w:wrap="none" w:vAnchor="page" w:hAnchor="margin" w:x="45" w:y="10761"/>
        <w:rPr>
          <w:rStyle w:val="C3"/>
          <w:rtl w:val="0"/>
        </w:rPr>
      </w:pPr>
    </w:p>
    <w:p>
      <w:pPr>
        <w:pStyle w:val="P13"/>
        <w:framePr w:w="6658" w:h="480" w:hRule="exact" w:wrap="none" w:vAnchor="page" w:hAnchor="margin" w:x="71" w:y="10817"/>
        <w:rPr>
          <w:rStyle w:val="C11"/>
          <w:rtl w:val="0"/>
        </w:rPr>
      </w:pPr>
      <w:r>
        <w:rPr>
          <w:rStyle w:val="C11"/>
          <w:rtl w:val="0"/>
        </w:rPr>
        <w:t>a) Zvolit samostatně pořadí technologických operací při výrobě, sestavení, opravě a renovaci řezného nástroje a jeho součástí</w:t>
      </w:r>
    </w:p>
    <w:p>
      <w:pPr>
        <w:pStyle w:val="P28"/>
        <w:framePr w:w="3921" w:h="607" w:hRule="exact" w:wrap="none" w:vAnchor="page" w:hAnchor="margin" w:x="6800" w:y="10761"/>
        <w:rPr>
          <w:rStyle w:val="C3"/>
          <w:rtl w:val="0"/>
        </w:rPr>
      </w:pPr>
    </w:p>
    <w:p>
      <w:pPr>
        <w:pStyle w:val="P29"/>
        <w:framePr w:w="3839" w:h="480" w:hRule="exact" w:wrap="none" w:vAnchor="page" w:hAnchor="margin" w:x="6856" w:y="10817"/>
        <w:rPr>
          <w:rStyle w:val="C21"/>
          <w:rtl w:val="0"/>
        </w:rPr>
      </w:pPr>
      <w:r>
        <w:rPr>
          <w:rStyle w:val="C21"/>
          <w:rtl w:val="0"/>
        </w:rPr>
        <w:t>Praktické převedení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b) Zvolit samostatně postup práce ve vybrané technologické operaci při výrobě, sestavení, opravě a renovaci řezného nástroje a jeho součástí</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Praktické převedení</w:t>
      </w:r>
    </w:p>
    <w:p>
      <w:pPr>
        <w:pStyle w:val="P12"/>
        <w:framePr w:w="6710" w:h="831" w:hRule="exact" w:wrap="none" w:vAnchor="page" w:hAnchor="margin" w:x="45" w:y="11974"/>
        <w:rPr>
          <w:rStyle w:val="C3"/>
          <w:rtl w:val="0"/>
        </w:rPr>
      </w:pPr>
    </w:p>
    <w:p>
      <w:pPr>
        <w:pStyle w:val="P13"/>
        <w:framePr w:w="6658" w:h="704" w:hRule="exact" w:wrap="none" w:vAnchor="page" w:hAnchor="margin" w:x="71" w:y="12030"/>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řezného nástroje a jeho součástí</w:t>
      </w:r>
    </w:p>
    <w:p>
      <w:pPr>
        <w:pStyle w:val="P28"/>
        <w:framePr w:w="3921" w:h="831" w:hRule="exact" w:wrap="none" w:vAnchor="page" w:hAnchor="margin" w:x="6800" w:y="11974"/>
        <w:rPr>
          <w:rStyle w:val="C3"/>
          <w:rtl w:val="0"/>
        </w:rPr>
      </w:pPr>
    </w:p>
    <w:p>
      <w:pPr>
        <w:pStyle w:val="P29"/>
        <w:framePr w:w="3839" w:h="704" w:hRule="exact" w:wrap="none" w:vAnchor="page" w:hAnchor="margin" w:x="6856" w:y="12030"/>
        <w:rPr>
          <w:rStyle w:val="C21"/>
          <w:rtl w:val="0"/>
        </w:rPr>
      </w:pPr>
      <w:r>
        <w:rPr>
          <w:rStyle w:val="C21"/>
          <w:rtl w:val="0"/>
        </w:rPr>
        <w:t>Praktické převedení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d) Zvolit technologické podmínky určené operace při výrobě řezného nástroje a jeho součástí</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Praktické převedení</w:t>
      </w:r>
    </w:p>
    <w:p>
      <w:pPr>
        <w:pStyle w:val="P32"/>
        <w:framePr w:w="10710" w:h="248" w:hRule="exact" w:wrap="none" w:vAnchor="page" w:hAnchor="margin" w:x="28" w:y="13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18.10.2026 18:16:25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řezného nástroje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řezného nástroje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výsledky zkoušky řezného nástroje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Navrhnout případnou úpravu řezného nástroje podle výsledků provedené zkoušky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Zvolit měřidla a pomůcky potřebné ke kontrole vybraných délkových rozměrů řezného nástroje a jeho součástí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Zvolit měřidla a pomůcky potřebné ke kontrole geometrického tvaru a vzájemné polohy ploch řezného nástroje a jeho součástí</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Zvolit měřidla a pomůcky potřebné ke kontrole jakosti povrchu řezného nástroje a jeho součástí</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Změřit vybrané délkové rozměry řezného nástroje či jeho součástí pevnými, posuvnými a mikrometrickými měřidly nebo měřicími přístroji</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převedení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e) Zvolit samostatně měřicí metodu pro měření a kontrolu geometrického tvaru a vzájemné polohy ploch řezného nástroje a jeho součástí</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Praktické převedení</w:t>
      </w:r>
    </w:p>
    <w:p>
      <w:pPr>
        <w:pStyle w:val="P16"/>
        <w:framePr w:w="6710" w:h="607" w:hRule="exact" w:wrap="none" w:vAnchor="page" w:hAnchor="margin" w:x="45" w:y="9542"/>
        <w:rPr>
          <w:rStyle w:val="C3"/>
          <w:rtl w:val="0"/>
        </w:rPr>
      </w:pPr>
    </w:p>
    <w:p>
      <w:pPr>
        <w:pStyle w:val="P17"/>
        <w:framePr w:w="6658" w:h="480" w:hRule="exact" w:wrap="none" w:vAnchor="page" w:hAnchor="margin" w:x="71" w:y="9598"/>
        <w:rPr>
          <w:rStyle w:val="C13"/>
          <w:rtl w:val="0"/>
        </w:rPr>
      </w:pPr>
      <w:r>
        <w:rPr>
          <w:rStyle w:val="C13"/>
          <w:rtl w:val="0"/>
        </w:rPr>
        <w:t>f) Změřit a zkontrolovat geometrický tvar a vzájemnou polohu ploch řezného nástroje či jeho součástí měřidly a měřicími přístroji</w:t>
      </w:r>
    </w:p>
    <w:p>
      <w:pPr>
        <w:pStyle w:val="P30"/>
        <w:framePr w:w="3921" w:h="607" w:hRule="exact" w:wrap="none" w:vAnchor="page" w:hAnchor="margin" w:x="6800" w:y="9542"/>
        <w:rPr>
          <w:rStyle w:val="C3"/>
          <w:rtl w:val="0"/>
        </w:rPr>
      </w:pPr>
    </w:p>
    <w:p>
      <w:pPr>
        <w:pStyle w:val="P31"/>
        <w:framePr w:w="3839" w:h="480" w:hRule="exact" w:wrap="none" w:vAnchor="page" w:hAnchor="margin" w:x="6856" w:y="9598"/>
        <w:rPr>
          <w:rStyle w:val="C22"/>
          <w:rtl w:val="0"/>
        </w:rPr>
      </w:pPr>
      <w:r>
        <w:rPr>
          <w:rStyle w:val="C22"/>
          <w:rtl w:val="0"/>
        </w:rPr>
        <w:t>Praktické převedení</w:t>
      </w:r>
    </w:p>
    <w:p>
      <w:pPr>
        <w:pStyle w:val="P12"/>
        <w:framePr w:w="6710" w:h="607" w:hRule="exact" w:wrap="none" w:vAnchor="page" w:hAnchor="margin" w:x="45" w:y="10149"/>
        <w:rPr>
          <w:rStyle w:val="C3"/>
          <w:rtl w:val="0"/>
        </w:rPr>
      </w:pPr>
    </w:p>
    <w:p>
      <w:pPr>
        <w:pStyle w:val="P13"/>
        <w:framePr w:w="6658" w:h="480" w:hRule="exact" w:wrap="none" w:vAnchor="page" w:hAnchor="margin" w:x="71" w:y="10205"/>
        <w:rPr>
          <w:rStyle w:val="C11"/>
          <w:rtl w:val="0"/>
        </w:rPr>
      </w:pPr>
      <w:r>
        <w:rPr>
          <w:rStyle w:val="C11"/>
          <w:rtl w:val="0"/>
        </w:rPr>
        <w:t>g) Změřit a zkontrolovat jakost povrchu řezného nástroje a jeho součástí komparačními měřidly</w:t>
      </w:r>
    </w:p>
    <w:p>
      <w:pPr>
        <w:pStyle w:val="P28"/>
        <w:framePr w:w="3921" w:h="607" w:hRule="exact" w:wrap="none" w:vAnchor="page" w:hAnchor="margin" w:x="6800" w:y="10149"/>
        <w:rPr>
          <w:rStyle w:val="C3"/>
          <w:rtl w:val="0"/>
        </w:rPr>
      </w:pPr>
    </w:p>
    <w:p>
      <w:pPr>
        <w:pStyle w:val="P29"/>
        <w:framePr w:w="3839" w:h="480" w:hRule="exact" w:wrap="none" w:vAnchor="page" w:hAnchor="margin" w:x="6856" w:y="10205"/>
        <w:rPr>
          <w:rStyle w:val="C21"/>
          <w:rtl w:val="0"/>
        </w:rPr>
      </w:pPr>
      <w:r>
        <w:rPr>
          <w:rStyle w:val="C21"/>
          <w:rtl w:val="0"/>
        </w:rPr>
        <w:t>Praktické převedení</w:t>
      </w:r>
    </w:p>
    <w:p>
      <w:pPr>
        <w:pStyle w:val="P32"/>
        <w:framePr w:w="10710" w:h="248" w:hRule="exact" w:wrap="none" w:vAnchor="page" w:hAnchor="margin" w:x="28" w:y="10869"/>
        <w:rPr>
          <w:rStyle w:val="C23"/>
          <w:rtl w:val="0"/>
        </w:rPr>
      </w:pPr>
      <w:r>
        <w:rPr>
          <w:rStyle w:val="C23"/>
          <w:rtl w:val="0"/>
        </w:rPr>
        <w:t>Je třeba splnit všechna kritéria.</w:t>
      </w:r>
    </w:p>
    <w:p>
      <w:pPr>
        <w:pStyle w:val="P23"/>
        <w:framePr w:w="10710" w:h="547" w:hRule="exact" w:wrap="none" w:vAnchor="page" w:hAnchor="margin" w:x="28" w:y="11305"/>
        <w:rPr>
          <w:rStyle w:val="C18"/>
          <w:rtl w:val="0"/>
        </w:rPr>
      </w:pPr>
      <w:r>
        <w:rPr>
          <w:rStyle w:val="C18"/>
          <w:rtl w:val="0"/>
        </w:rPr>
        <w:t>Měření a kontrola délkových rozměrů, geometrických tvarů, vzájemné polohy prvků a jakosti povrchu s využitím měřicích a kontrolních zařízení</w:t>
      </w:r>
    </w:p>
    <w:p>
      <w:pPr>
        <w:pStyle w:val="P24"/>
        <w:framePr w:w="6713" w:h="376" w:hRule="exact" w:wrap="none" w:vAnchor="page" w:hAnchor="margin" w:x="45" w:y="11951"/>
        <w:rPr>
          <w:rStyle w:val="C3"/>
          <w:rtl w:val="0"/>
        </w:rPr>
      </w:pPr>
    </w:p>
    <w:p>
      <w:pPr>
        <w:pStyle w:val="P25"/>
        <w:framePr w:w="6661" w:h="249" w:hRule="exact" w:wrap="none" w:vAnchor="page" w:hAnchor="margin" w:x="71" w:y="12022"/>
        <w:rPr>
          <w:rStyle w:val="C19"/>
          <w:rtl w:val="0"/>
        </w:rPr>
      </w:pPr>
      <w:r>
        <w:rPr>
          <w:rStyle w:val="C19"/>
          <w:rtl w:val="0"/>
        </w:rPr>
        <w:t>Kritéria hodnocení</w:t>
      </w:r>
    </w:p>
    <w:p>
      <w:pPr>
        <w:pStyle w:val="P26"/>
        <w:framePr w:w="3918" w:h="376" w:hRule="exact" w:wrap="none" w:vAnchor="page" w:hAnchor="margin" w:x="6803" w:y="11951"/>
        <w:rPr>
          <w:rStyle w:val="C3"/>
          <w:rtl w:val="0"/>
        </w:rPr>
      </w:pPr>
    </w:p>
    <w:p>
      <w:pPr>
        <w:pStyle w:val="P27"/>
        <w:framePr w:w="3836" w:h="249" w:hRule="exact" w:wrap="none" w:vAnchor="page" w:hAnchor="margin" w:x="6859" w:y="12022"/>
        <w:rPr>
          <w:rStyle w:val="C20"/>
          <w:rtl w:val="0"/>
        </w:rPr>
      </w:pPr>
      <w:r>
        <w:rPr>
          <w:rStyle w:val="C20"/>
          <w:rtl w:val="0"/>
        </w:rPr>
        <w:t>Způsoby ověření</w:t>
      </w:r>
    </w:p>
    <w:p>
      <w:pPr>
        <w:pStyle w:val="P12"/>
        <w:framePr w:w="6710" w:h="831" w:hRule="exact" w:wrap="none" w:vAnchor="page" w:hAnchor="margin" w:x="45" w:y="12327"/>
        <w:rPr>
          <w:rStyle w:val="C3"/>
          <w:rtl w:val="0"/>
        </w:rPr>
      </w:pPr>
    </w:p>
    <w:p>
      <w:pPr>
        <w:pStyle w:val="P13"/>
        <w:framePr w:w="6658" w:h="704" w:hRule="exact" w:wrap="none" w:vAnchor="page" w:hAnchor="margin" w:x="71" w:y="12383"/>
        <w:rPr>
          <w:rStyle w:val="C11"/>
          <w:rtl w:val="0"/>
        </w:rPr>
      </w:pPr>
      <w:r>
        <w:rPr>
          <w:rStyle w:val="C11"/>
          <w:rtl w:val="0"/>
        </w:rPr>
        <w:t>a) Zvolit měřicí metodu a měřicí přístroje pro měření délek, měření a kontrolu geometrického tvaru a vzájemné polohy ploch řezného nástroje a jeho součástí</w:t>
      </w:r>
    </w:p>
    <w:p>
      <w:pPr>
        <w:pStyle w:val="P28"/>
        <w:framePr w:w="3921" w:h="831" w:hRule="exact" w:wrap="none" w:vAnchor="page" w:hAnchor="margin" w:x="6800" w:y="12327"/>
        <w:rPr>
          <w:rStyle w:val="C3"/>
          <w:rtl w:val="0"/>
        </w:rPr>
      </w:pPr>
    </w:p>
    <w:p>
      <w:pPr>
        <w:pStyle w:val="P29"/>
        <w:framePr w:w="3839" w:h="704" w:hRule="exact" w:wrap="none" w:vAnchor="page" w:hAnchor="margin" w:x="6856" w:y="12383"/>
        <w:rPr>
          <w:rStyle w:val="C21"/>
          <w:rtl w:val="0"/>
        </w:rPr>
      </w:pPr>
      <w:r>
        <w:rPr>
          <w:rStyle w:val="C21"/>
          <w:rtl w:val="0"/>
        </w:rPr>
        <w:t>Praktické převedení</w:t>
      </w:r>
    </w:p>
    <w:p>
      <w:pPr>
        <w:pStyle w:val="P16"/>
        <w:framePr w:w="6710" w:h="831" w:hRule="exact" w:wrap="none" w:vAnchor="page" w:hAnchor="margin" w:x="45" w:y="13159"/>
        <w:rPr>
          <w:rStyle w:val="C3"/>
          <w:rtl w:val="0"/>
        </w:rPr>
      </w:pPr>
    </w:p>
    <w:p>
      <w:pPr>
        <w:pStyle w:val="P17"/>
        <w:framePr w:w="6658" w:h="704" w:hRule="exact" w:wrap="none" w:vAnchor="page" w:hAnchor="margin" w:x="71" w:y="13215"/>
        <w:rPr>
          <w:rStyle w:val="C13"/>
          <w:rtl w:val="0"/>
        </w:rPr>
      </w:pPr>
      <w:r>
        <w:rPr>
          <w:rStyle w:val="C13"/>
          <w:rtl w:val="0"/>
        </w:rPr>
        <w:t>b) Změřit a zkontrolovat délkové rozměry, geometrický tvar a vzájemnou polohu ploch řezného nástroje a jeho součástí s použitím optických měřicích přístrojů</w:t>
      </w:r>
    </w:p>
    <w:p>
      <w:pPr>
        <w:pStyle w:val="P30"/>
        <w:framePr w:w="3921" w:h="831" w:hRule="exact" w:wrap="none" w:vAnchor="page" w:hAnchor="margin" w:x="6800" w:y="13159"/>
        <w:rPr>
          <w:rStyle w:val="C3"/>
          <w:rtl w:val="0"/>
        </w:rPr>
      </w:pPr>
    </w:p>
    <w:p>
      <w:pPr>
        <w:pStyle w:val="P31"/>
        <w:framePr w:w="3839" w:h="704" w:hRule="exact" w:wrap="none" w:vAnchor="page" w:hAnchor="margin" w:x="6856" w:y="13215"/>
        <w:rPr>
          <w:rStyle w:val="C22"/>
          <w:rtl w:val="0"/>
        </w:rPr>
      </w:pPr>
      <w:r>
        <w:rPr>
          <w:rStyle w:val="C22"/>
          <w:rtl w:val="0"/>
        </w:rPr>
        <w:t>Praktické převedení</w:t>
      </w:r>
    </w:p>
    <w:p>
      <w:pPr>
        <w:pStyle w:val="P12"/>
        <w:framePr w:w="6710" w:h="607" w:hRule="exact" w:wrap="none" w:vAnchor="page" w:hAnchor="margin" w:x="45" w:y="13990"/>
        <w:rPr>
          <w:rStyle w:val="C3"/>
          <w:rtl w:val="0"/>
        </w:rPr>
      </w:pPr>
    </w:p>
    <w:p>
      <w:pPr>
        <w:pStyle w:val="P13"/>
        <w:framePr w:w="6658" w:h="480" w:hRule="exact" w:wrap="none" w:vAnchor="page" w:hAnchor="margin" w:x="71" w:y="14046"/>
        <w:rPr>
          <w:rStyle w:val="C11"/>
          <w:rtl w:val="0"/>
        </w:rPr>
      </w:pPr>
      <w:r>
        <w:rPr>
          <w:rStyle w:val="C11"/>
          <w:rtl w:val="0"/>
        </w:rPr>
        <w:t>c) Změřit a zkontrolovat jakost povrchu řezného nástroje a jeho součástí s použitím optických měřicích přístrojů</w:t>
      </w:r>
    </w:p>
    <w:p>
      <w:pPr>
        <w:pStyle w:val="P28"/>
        <w:framePr w:w="3921" w:h="607" w:hRule="exact" w:wrap="none" w:vAnchor="page" w:hAnchor="margin" w:x="6800" w:y="13990"/>
        <w:rPr>
          <w:rStyle w:val="C3"/>
          <w:rtl w:val="0"/>
        </w:rPr>
      </w:pPr>
    </w:p>
    <w:p>
      <w:pPr>
        <w:pStyle w:val="P29"/>
        <w:framePr w:w="3839" w:h="480" w:hRule="exact" w:wrap="none" w:vAnchor="page" w:hAnchor="margin" w:x="6856" w:y="14046"/>
        <w:rPr>
          <w:rStyle w:val="C21"/>
          <w:rtl w:val="0"/>
        </w:rPr>
      </w:pPr>
      <w:r>
        <w:rPr>
          <w:rStyle w:val="C21"/>
          <w:rtl w:val="0"/>
        </w:rPr>
        <w:t>Praktické převedení</w:t>
      </w:r>
    </w:p>
    <w:p>
      <w:pPr>
        <w:pStyle w:val="P32"/>
        <w:framePr w:w="10710" w:h="248" w:hRule="exact" w:wrap="none" w:vAnchor="page" w:hAnchor="margin" w:x="28" w:y="147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18.10.2026 18:16:25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potřebné pomocné výpočty délkových rozměrů, úhlů, kuželovitosti, zaoblení z údajů, uvedených na výkresech řezných nástrojů a jejich součástí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výpočet rozměru základních měrek pro nastavení sinusového pravítka ke kontrole zadané kuželovitosti a úkosu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Zkontrolovat řezný nástroj a jeho části, zjistit jejich opotřebení či závady a určit jejich možnou příčinu</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převedení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Rozhodnout o způsobu opravy a renovace poškozeného a opotřebeného řezného nástroje a jeho částí</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převedení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c) Navrhnout úpravu řezného nástroje a jeho částí s cílem zamezit či snížit možnost jejich opotřebení a závad</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Praktické převedení</w:t>
      </w:r>
    </w:p>
    <w:p>
      <w:pPr>
        <w:pStyle w:val="P32"/>
        <w:framePr w:w="10710" w:h="248" w:hRule="exact" w:wrap="none" w:vAnchor="page" w:hAnchor="margin" w:x="28" w:y="8520"/>
        <w:rPr>
          <w:rStyle w:val="C23"/>
          <w:rtl w:val="0"/>
        </w:rPr>
      </w:pPr>
      <w:r>
        <w:rPr>
          <w:rStyle w:val="C23"/>
          <w:rtl w:val="0"/>
        </w:rPr>
        <w:t>Je třeba splnit všechna kritéria.</w:t>
      </w:r>
    </w:p>
    <w:p>
      <w:pPr>
        <w:pStyle w:val="P23"/>
        <w:framePr w:w="10710" w:h="547" w:hRule="exact" w:wrap="none" w:vAnchor="page" w:hAnchor="margin" w:x="28" w:y="8956"/>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9602"/>
        <w:rPr>
          <w:rStyle w:val="C3"/>
          <w:rtl w:val="0"/>
        </w:rPr>
      </w:pPr>
    </w:p>
    <w:p>
      <w:pPr>
        <w:pStyle w:val="P25"/>
        <w:framePr w:w="6661" w:h="249" w:hRule="exact" w:wrap="none" w:vAnchor="page" w:hAnchor="margin" w:x="71" w:y="9673"/>
        <w:rPr>
          <w:rStyle w:val="C19"/>
          <w:rtl w:val="0"/>
        </w:rPr>
      </w:pPr>
      <w:r>
        <w:rPr>
          <w:rStyle w:val="C19"/>
          <w:rtl w:val="0"/>
        </w:rPr>
        <w:t>Kritéria hodnocení</w:t>
      </w:r>
    </w:p>
    <w:p>
      <w:pPr>
        <w:pStyle w:val="P26"/>
        <w:framePr w:w="3918" w:h="376" w:hRule="exact" w:wrap="none" w:vAnchor="page" w:hAnchor="margin" w:x="6803" w:y="9602"/>
        <w:rPr>
          <w:rStyle w:val="C3"/>
          <w:rtl w:val="0"/>
        </w:rPr>
      </w:pPr>
    </w:p>
    <w:p>
      <w:pPr>
        <w:pStyle w:val="P27"/>
        <w:framePr w:w="3836" w:h="249" w:hRule="exact" w:wrap="none" w:vAnchor="page" w:hAnchor="margin" w:x="6859" w:y="9673"/>
        <w:rPr>
          <w:rStyle w:val="C20"/>
          <w:rtl w:val="0"/>
        </w:rPr>
      </w:pPr>
      <w:r>
        <w:rPr>
          <w:rStyle w:val="C20"/>
          <w:rtl w:val="0"/>
        </w:rPr>
        <w:t>Způsoby ověření</w:t>
      </w:r>
    </w:p>
    <w:p>
      <w:pPr>
        <w:pStyle w:val="P12"/>
        <w:framePr w:w="6710" w:h="376" w:hRule="exact" w:wrap="none" w:vAnchor="page" w:hAnchor="margin" w:x="45" w:y="9979"/>
        <w:rPr>
          <w:rStyle w:val="C3"/>
          <w:rtl w:val="0"/>
        </w:rPr>
      </w:pPr>
    </w:p>
    <w:p>
      <w:pPr>
        <w:pStyle w:val="P13"/>
        <w:framePr w:w="6658" w:h="249" w:hRule="exact" w:wrap="none" w:vAnchor="page" w:hAnchor="margin" w:x="71" w:y="10035"/>
        <w:rPr>
          <w:rStyle w:val="C11"/>
          <w:rtl w:val="0"/>
        </w:rPr>
      </w:pPr>
      <w:r>
        <w:rPr>
          <w:rStyle w:val="C11"/>
          <w:rtl w:val="0"/>
        </w:rPr>
        <w:t>a) Používat nástroje, nářadí a pomůcky pro ruční obrábění a zpracování</w:t>
      </w:r>
    </w:p>
    <w:p>
      <w:pPr>
        <w:pStyle w:val="P28"/>
        <w:framePr w:w="3921" w:h="376" w:hRule="exact" w:wrap="none" w:vAnchor="page" w:hAnchor="margin" w:x="6800" w:y="9979"/>
        <w:rPr>
          <w:rStyle w:val="C3"/>
          <w:rtl w:val="0"/>
        </w:rPr>
      </w:pPr>
    </w:p>
    <w:p>
      <w:pPr>
        <w:pStyle w:val="P29"/>
        <w:framePr w:w="3839" w:h="249" w:hRule="exact" w:wrap="none" w:vAnchor="page" w:hAnchor="margin" w:x="6856" w:y="10035"/>
        <w:rPr>
          <w:rStyle w:val="C21"/>
          <w:rtl w:val="0"/>
        </w:rPr>
      </w:pPr>
      <w:r>
        <w:rPr>
          <w:rStyle w:val="C21"/>
          <w:rtl w:val="0"/>
        </w:rPr>
        <w:t>Praktické předvedení</w:t>
      </w:r>
    </w:p>
    <w:p>
      <w:pPr>
        <w:pStyle w:val="P16"/>
        <w:framePr w:w="6710" w:h="607" w:hRule="exact" w:wrap="none" w:vAnchor="page" w:hAnchor="margin" w:x="45" w:y="10355"/>
        <w:rPr>
          <w:rStyle w:val="C3"/>
          <w:rtl w:val="0"/>
        </w:rPr>
      </w:pPr>
    </w:p>
    <w:p>
      <w:pPr>
        <w:pStyle w:val="P17"/>
        <w:framePr w:w="6658" w:h="480" w:hRule="exact" w:wrap="none" w:vAnchor="page" w:hAnchor="margin" w:x="71" w:y="10411"/>
        <w:rPr>
          <w:rStyle w:val="C13"/>
          <w:rtl w:val="0"/>
        </w:rPr>
      </w:pPr>
      <w:r>
        <w:rPr>
          <w:rStyle w:val="C13"/>
          <w:rtl w:val="0"/>
        </w:rPr>
        <w:t>b) Dosáhnout žádoucích rozměrů a tvaru řezných nástrojů a jejich částí ručním obráběním a zpracováním</w:t>
      </w:r>
    </w:p>
    <w:p>
      <w:pPr>
        <w:pStyle w:val="P30"/>
        <w:framePr w:w="3921" w:h="607" w:hRule="exact" w:wrap="none" w:vAnchor="page" w:hAnchor="margin" w:x="6800" w:y="10355"/>
        <w:rPr>
          <w:rStyle w:val="C3"/>
          <w:rtl w:val="0"/>
        </w:rPr>
      </w:pPr>
    </w:p>
    <w:p>
      <w:pPr>
        <w:pStyle w:val="P31"/>
        <w:framePr w:w="3839" w:h="480" w:hRule="exact" w:wrap="none" w:vAnchor="page" w:hAnchor="margin" w:x="6856" w:y="10411"/>
        <w:rPr>
          <w:rStyle w:val="C22"/>
          <w:rtl w:val="0"/>
        </w:rPr>
      </w:pPr>
      <w:r>
        <w:rPr>
          <w:rStyle w:val="C22"/>
          <w:rtl w:val="0"/>
        </w:rPr>
        <w:t>Praktické předvedení</w:t>
      </w:r>
    </w:p>
    <w:p>
      <w:pPr>
        <w:pStyle w:val="P12"/>
        <w:framePr w:w="6710" w:h="376" w:hRule="exact" w:wrap="none" w:vAnchor="page" w:hAnchor="margin" w:x="45" w:y="10962"/>
        <w:rPr>
          <w:rStyle w:val="C3"/>
          <w:rtl w:val="0"/>
        </w:rPr>
      </w:pPr>
    </w:p>
    <w:p>
      <w:pPr>
        <w:pStyle w:val="P13"/>
        <w:framePr w:w="6658" w:h="249" w:hRule="exact" w:wrap="none" w:vAnchor="page" w:hAnchor="margin" w:x="71" w:y="11018"/>
        <w:rPr>
          <w:rStyle w:val="C11"/>
          <w:rtl w:val="0"/>
        </w:rPr>
      </w:pPr>
      <w:r>
        <w:rPr>
          <w:rStyle w:val="C11"/>
          <w:rtl w:val="0"/>
        </w:rPr>
        <w:t>c) Ručně obrábět a zpracovávat kovové materiály a plasty</w:t>
      </w:r>
    </w:p>
    <w:p>
      <w:pPr>
        <w:pStyle w:val="P28"/>
        <w:framePr w:w="3921" w:h="376" w:hRule="exact" w:wrap="none" w:vAnchor="page" w:hAnchor="margin" w:x="6800" w:y="10962"/>
        <w:rPr>
          <w:rStyle w:val="C3"/>
          <w:rtl w:val="0"/>
        </w:rPr>
      </w:pPr>
    </w:p>
    <w:p>
      <w:pPr>
        <w:pStyle w:val="P29"/>
        <w:framePr w:w="3839" w:h="249" w:hRule="exact" w:wrap="none" w:vAnchor="page" w:hAnchor="margin" w:x="6856" w:y="11018"/>
        <w:rPr>
          <w:rStyle w:val="C21"/>
          <w:rtl w:val="0"/>
        </w:rPr>
      </w:pPr>
      <w:r>
        <w:rPr>
          <w:rStyle w:val="C21"/>
          <w:rtl w:val="0"/>
        </w:rPr>
        <w:t>Praktické převedení</w:t>
      </w:r>
    </w:p>
    <w:p>
      <w:pPr>
        <w:pStyle w:val="P32"/>
        <w:framePr w:w="10710" w:h="248" w:hRule="exact" w:wrap="none" w:vAnchor="page" w:hAnchor="margin" w:x="28" w:y="11451"/>
        <w:rPr>
          <w:rStyle w:val="C23"/>
          <w:rtl w:val="0"/>
        </w:rPr>
      </w:pPr>
      <w:r>
        <w:rPr>
          <w:rStyle w:val="C23"/>
          <w:rtl w:val="0"/>
        </w:rPr>
        <w:t>Je třeba splnit všechna kritéria.</w:t>
      </w:r>
    </w:p>
    <w:p>
      <w:pPr>
        <w:pStyle w:val="P23"/>
        <w:framePr w:w="10710" w:h="340" w:hRule="exact" w:wrap="none" w:vAnchor="page" w:hAnchor="margin" w:x="28" w:y="11887"/>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2326"/>
        <w:rPr>
          <w:rStyle w:val="C3"/>
          <w:rtl w:val="0"/>
        </w:rPr>
      </w:pPr>
    </w:p>
    <w:p>
      <w:pPr>
        <w:pStyle w:val="P25"/>
        <w:framePr w:w="6661" w:h="249" w:hRule="exact" w:wrap="none" w:vAnchor="page" w:hAnchor="margin" w:x="71" w:y="12397"/>
        <w:rPr>
          <w:rStyle w:val="C19"/>
          <w:rtl w:val="0"/>
        </w:rPr>
      </w:pPr>
      <w:r>
        <w:rPr>
          <w:rStyle w:val="C19"/>
          <w:rtl w:val="0"/>
        </w:rPr>
        <w:t>Kritéria hodnocení</w:t>
      </w:r>
    </w:p>
    <w:p>
      <w:pPr>
        <w:pStyle w:val="P26"/>
        <w:framePr w:w="3918" w:h="376" w:hRule="exact" w:wrap="none" w:vAnchor="page" w:hAnchor="margin" w:x="6803" w:y="12326"/>
        <w:rPr>
          <w:rStyle w:val="C3"/>
          <w:rtl w:val="0"/>
        </w:rPr>
      </w:pPr>
    </w:p>
    <w:p>
      <w:pPr>
        <w:pStyle w:val="P27"/>
        <w:framePr w:w="3836" w:h="249" w:hRule="exact" w:wrap="none" w:vAnchor="page" w:hAnchor="margin" w:x="6859" w:y="12397"/>
        <w:rPr>
          <w:rStyle w:val="C20"/>
          <w:rtl w:val="0"/>
        </w:rPr>
      </w:pPr>
      <w:r>
        <w:rPr>
          <w:rStyle w:val="C20"/>
          <w:rtl w:val="0"/>
        </w:rPr>
        <w:t>Způsoby ověření</w:t>
      </w:r>
    </w:p>
    <w:p>
      <w:pPr>
        <w:pStyle w:val="P12"/>
        <w:framePr w:w="6710" w:h="607" w:hRule="exact" w:wrap="none" w:vAnchor="page" w:hAnchor="margin" w:x="45" w:y="12703"/>
        <w:rPr>
          <w:rStyle w:val="C3"/>
          <w:rtl w:val="0"/>
        </w:rPr>
      </w:pPr>
    </w:p>
    <w:p>
      <w:pPr>
        <w:pStyle w:val="P13"/>
        <w:framePr w:w="6658" w:h="480" w:hRule="exact" w:wrap="none" w:vAnchor="page" w:hAnchor="margin" w:x="71" w:y="12759"/>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12703"/>
        <w:rPr>
          <w:rStyle w:val="C3"/>
          <w:rtl w:val="0"/>
        </w:rPr>
      </w:pPr>
    </w:p>
    <w:p>
      <w:pPr>
        <w:pStyle w:val="P29"/>
        <w:framePr w:w="3839" w:h="480" w:hRule="exact" w:wrap="none" w:vAnchor="page" w:hAnchor="margin" w:x="6856" w:y="12759"/>
        <w:rPr>
          <w:rStyle w:val="C21"/>
          <w:rtl w:val="0"/>
        </w:rPr>
      </w:pPr>
      <w:r>
        <w:rPr>
          <w:rStyle w:val="C21"/>
          <w:rtl w:val="0"/>
        </w:rPr>
        <w:t>Praktické předvedení</w:t>
      </w:r>
    </w:p>
    <w:p>
      <w:pPr>
        <w:pStyle w:val="P16"/>
        <w:framePr w:w="6710" w:h="607" w:hRule="exact" w:wrap="none" w:vAnchor="page" w:hAnchor="margin" w:x="45" w:y="13309"/>
        <w:rPr>
          <w:rStyle w:val="C3"/>
          <w:rtl w:val="0"/>
        </w:rPr>
      </w:pPr>
    </w:p>
    <w:p>
      <w:pPr>
        <w:pStyle w:val="P17"/>
        <w:framePr w:w="6658" w:h="480" w:hRule="exact" w:wrap="none" w:vAnchor="page" w:hAnchor="margin" w:x="71" w:y="13365"/>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13309"/>
        <w:rPr>
          <w:rStyle w:val="C3"/>
          <w:rtl w:val="0"/>
        </w:rPr>
      </w:pPr>
    </w:p>
    <w:p>
      <w:pPr>
        <w:pStyle w:val="P31"/>
        <w:framePr w:w="3839" w:h="480" w:hRule="exact" w:wrap="none" w:vAnchor="page" w:hAnchor="margin" w:x="6856" w:y="13365"/>
        <w:rPr>
          <w:rStyle w:val="C22"/>
          <w:rtl w:val="0"/>
        </w:rPr>
      </w:pPr>
      <w:r>
        <w:rPr>
          <w:rStyle w:val="C22"/>
          <w:rtl w:val="0"/>
        </w:rPr>
        <w:t>Praktické převedení</w:t>
      </w:r>
    </w:p>
    <w:p>
      <w:pPr>
        <w:pStyle w:val="P12"/>
        <w:framePr w:w="6710" w:h="607" w:hRule="exact" w:wrap="none" w:vAnchor="page" w:hAnchor="margin" w:x="45" w:y="13916"/>
        <w:rPr>
          <w:rStyle w:val="C3"/>
          <w:rtl w:val="0"/>
        </w:rPr>
      </w:pPr>
    </w:p>
    <w:p>
      <w:pPr>
        <w:pStyle w:val="P13"/>
        <w:framePr w:w="6658" w:h="480" w:hRule="exact" w:wrap="none" w:vAnchor="page" w:hAnchor="margin" w:x="71" w:y="13972"/>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13916"/>
        <w:rPr>
          <w:rStyle w:val="C3"/>
          <w:rtl w:val="0"/>
        </w:rPr>
      </w:pPr>
    </w:p>
    <w:p>
      <w:pPr>
        <w:pStyle w:val="P29"/>
        <w:framePr w:w="3839" w:h="480" w:hRule="exact" w:wrap="none" w:vAnchor="page" w:hAnchor="margin" w:x="6856" w:y="13972"/>
        <w:rPr>
          <w:rStyle w:val="C21"/>
          <w:rtl w:val="0"/>
        </w:rPr>
      </w:pPr>
      <w:r>
        <w:rPr>
          <w:rStyle w:val="C21"/>
          <w:rtl w:val="0"/>
        </w:rPr>
        <w:t>Praktické převedení</w:t>
      </w:r>
    </w:p>
    <w:p>
      <w:pPr>
        <w:pStyle w:val="P16"/>
        <w:framePr w:w="6710" w:h="376" w:hRule="exact" w:wrap="none" w:vAnchor="page" w:hAnchor="margin" w:x="45" w:y="14523"/>
        <w:rPr>
          <w:rStyle w:val="C3"/>
          <w:rtl w:val="0"/>
        </w:rPr>
      </w:pPr>
    </w:p>
    <w:p>
      <w:pPr>
        <w:pStyle w:val="P17"/>
        <w:framePr w:w="6658" w:h="249" w:hRule="exact" w:wrap="none" w:vAnchor="page" w:hAnchor="margin" w:x="71" w:y="14579"/>
        <w:rPr>
          <w:rStyle w:val="C13"/>
          <w:rtl w:val="0"/>
        </w:rPr>
      </w:pPr>
      <w:r>
        <w:rPr>
          <w:rStyle w:val="C13"/>
          <w:rtl w:val="0"/>
        </w:rPr>
        <w:t>d) Zkontrolovat orýsovanou součást</w:t>
      </w:r>
    </w:p>
    <w:p>
      <w:pPr>
        <w:pStyle w:val="P30"/>
        <w:framePr w:w="3921" w:h="376" w:hRule="exact" w:wrap="none" w:vAnchor="page" w:hAnchor="margin" w:x="6800" w:y="14523"/>
        <w:rPr>
          <w:rStyle w:val="C3"/>
          <w:rtl w:val="0"/>
        </w:rPr>
      </w:pPr>
    </w:p>
    <w:p>
      <w:pPr>
        <w:pStyle w:val="P31"/>
        <w:framePr w:w="3839" w:h="249" w:hRule="exact" w:wrap="none" w:vAnchor="page" w:hAnchor="margin" w:x="6856" w:y="14579"/>
        <w:rPr>
          <w:rStyle w:val="C22"/>
          <w:rtl w:val="0"/>
        </w:rPr>
      </w:pPr>
      <w:r>
        <w:rPr>
          <w:rStyle w:val="C22"/>
          <w:rtl w:val="0"/>
        </w:rPr>
        <w:t>Praktické převedení</w:t>
      </w:r>
    </w:p>
    <w:p>
      <w:pPr>
        <w:pStyle w:val="P32"/>
        <w:framePr w:w="10710" w:h="248" w:hRule="exact" w:wrap="none" w:vAnchor="page" w:hAnchor="margin" w:x="28" w:y="150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18.10.2026 18:16:25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Ručně brousit a leštit funkční části řezných nástrojů a jejich částí s dosažením předepsaného tvaru a jakosti povrchu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Ručně brousit a leštit funkční části řezných nástrojů a jejich částí s použitím ručního mechanizovaného nářadí s dosažením předepsaného tvaru a jakosti povrchu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Ručně a strojně lapovat rovinné plochy řezných nástrojů s dosažením předepsaného rozměru a jakosti povrchuq</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Ručně a strojně lapovat vnější válcové a kuželové plochy řezných nástrojů s použitím jednoduchých lapovacích nástrojů a s dosažením předepsaného geometrického tvaru a jakosti povrchu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376" w:hRule="exact" w:wrap="none" w:vAnchor="page" w:hAnchor="margin" w:x="45" w:y="7417"/>
        <w:rPr>
          <w:rStyle w:val="C3"/>
          <w:rtl w:val="0"/>
        </w:rPr>
      </w:pPr>
    </w:p>
    <w:p>
      <w:pPr>
        <w:pStyle w:val="P13"/>
        <w:framePr w:w="6658" w:h="249" w:hRule="exact" w:wrap="none" w:vAnchor="page" w:hAnchor="margin" w:x="71" w:y="7473"/>
        <w:rPr>
          <w:rStyle w:val="C11"/>
          <w:rtl w:val="0"/>
        </w:rPr>
      </w:pPr>
      <w:r>
        <w:rPr>
          <w:rStyle w:val="C11"/>
          <w:rtl w:val="0"/>
        </w:rPr>
        <w:t>a) Slícovat části řezných nástrojů</w:t>
      </w:r>
    </w:p>
    <w:p>
      <w:pPr>
        <w:pStyle w:val="P28"/>
        <w:framePr w:w="3921" w:h="376" w:hRule="exact" w:wrap="none" w:vAnchor="page" w:hAnchor="margin" w:x="6800" w:y="7417"/>
        <w:rPr>
          <w:rStyle w:val="C3"/>
          <w:rtl w:val="0"/>
        </w:rPr>
      </w:pPr>
    </w:p>
    <w:p>
      <w:pPr>
        <w:pStyle w:val="P29"/>
        <w:framePr w:w="3839" w:h="249" w:hRule="exact" w:wrap="none" w:vAnchor="page" w:hAnchor="margin" w:x="6856" w:y="7473"/>
        <w:rPr>
          <w:rStyle w:val="C21"/>
          <w:rtl w:val="0"/>
        </w:rPr>
      </w:pPr>
      <w:r>
        <w:rPr>
          <w:rStyle w:val="C21"/>
          <w:rtl w:val="0"/>
        </w:rPr>
        <w:t>Praktické předvedení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Ustavit části řezných nástrojů do předepsané polohy</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c) Zajistit polohu částí řezných nástrojů svrtáním, sešroubováním a skolíkováním</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Praktické předvedení</w:t>
      </w:r>
    </w:p>
    <w:p>
      <w:pPr>
        <w:pStyle w:val="P16"/>
        <w:framePr w:w="6710" w:h="376" w:hRule="exact" w:wrap="none" w:vAnchor="page" w:hAnchor="margin" w:x="45" w:y="8777"/>
        <w:rPr>
          <w:rStyle w:val="C3"/>
          <w:rtl w:val="0"/>
        </w:rPr>
      </w:pPr>
    </w:p>
    <w:p>
      <w:pPr>
        <w:pStyle w:val="P17"/>
        <w:framePr w:w="6658" w:h="249" w:hRule="exact" w:wrap="none" w:vAnchor="page" w:hAnchor="margin" w:x="71" w:y="8833"/>
        <w:rPr>
          <w:rStyle w:val="C13"/>
          <w:rtl w:val="0"/>
        </w:rPr>
      </w:pPr>
      <w:r>
        <w:rPr>
          <w:rStyle w:val="C13"/>
          <w:rtl w:val="0"/>
        </w:rPr>
        <w:t>d) Sestavit jednotlivé části řezných nástrojů</w:t>
      </w:r>
    </w:p>
    <w:p>
      <w:pPr>
        <w:pStyle w:val="P30"/>
        <w:framePr w:w="3921" w:h="376" w:hRule="exact" w:wrap="none" w:vAnchor="page" w:hAnchor="margin" w:x="6800" w:y="8777"/>
        <w:rPr>
          <w:rStyle w:val="C3"/>
          <w:rtl w:val="0"/>
        </w:rPr>
      </w:pPr>
    </w:p>
    <w:p>
      <w:pPr>
        <w:pStyle w:val="P31"/>
        <w:framePr w:w="3839" w:h="249" w:hRule="exact" w:wrap="none" w:vAnchor="page" w:hAnchor="margin" w:x="6856" w:y="8833"/>
        <w:rPr>
          <w:rStyle w:val="C22"/>
          <w:rtl w:val="0"/>
        </w:rPr>
      </w:pPr>
      <w:r>
        <w:rPr>
          <w:rStyle w:val="C22"/>
          <w:rtl w:val="0"/>
        </w:rPr>
        <w:t>Praktické předvedení</w:t>
      </w:r>
    </w:p>
    <w:p>
      <w:pPr>
        <w:pStyle w:val="P12"/>
        <w:framePr w:w="6710" w:h="607" w:hRule="exact" w:wrap="none" w:vAnchor="page" w:hAnchor="margin" w:x="45" w:y="9153"/>
        <w:rPr>
          <w:rStyle w:val="C3"/>
          <w:rtl w:val="0"/>
        </w:rPr>
      </w:pPr>
    </w:p>
    <w:p>
      <w:pPr>
        <w:pStyle w:val="P13"/>
        <w:framePr w:w="6658" w:h="480" w:hRule="exact" w:wrap="none" w:vAnchor="page" w:hAnchor="margin" w:x="71" w:y="9209"/>
        <w:rPr>
          <w:rStyle w:val="C11"/>
          <w:rtl w:val="0"/>
        </w:rPr>
      </w:pPr>
      <w:r>
        <w:rPr>
          <w:rStyle w:val="C11"/>
          <w:rtl w:val="0"/>
        </w:rPr>
        <w:t>e) Nastavit vzájemnou polohu nastavitelných částí řezných nástrojů a tuto polohu zajistit</w:t>
      </w:r>
    </w:p>
    <w:p>
      <w:pPr>
        <w:pStyle w:val="P28"/>
        <w:framePr w:w="3921" w:h="607" w:hRule="exact" w:wrap="none" w:vAnchor="page" w:hAnchor="margin" w:x="6800" w:y="9153"/>
        <w:rPr>
          <w:rStyle w:val="C3"/>
          <w:rtl w:val="0"/>
        </w:rPr>
      </w:pPr>
    </w:p>
    <w:p>
      <w:pPr>
        <w:pStyle w:val="P29"/>
        <w:framePr w:w="3839" w:h="480" w:hRule="exact" w:wrap="none" w:vAnchor="page" w:hAnchor="margin" w:x="6856" w:y="9209"/>
        <w:rPr>
          <w:rStyle w:val="C21"/>
          <w:rtl w:val="0"/>
        </w:rPr>
      </w:pPr>
      <w:r>
        <w:rPr>
          <w:rStyle w:val="C21"/>
          <w:rtl w:val="0"/>
        </w:rPr>
        <w:t>Praktické předvedení</w:t>
      </w:r>
    </w:p>
    <w:p>
      <w:pPr>
        <w:pStyle w:val="P32"/>
        <w:framePr w:w="10710" w:h="248" w:hRule="exact" w:wrap="none" w:vAnchor="page" w:hAnchor="margin" w:x="28" w:y="9873"/>
        <w:rPr>
          <w:rStyle w:val="C23"/>
          <w:rtl w:val="0"/>
        </w:rPr>
      </w:pPr>
      <w:r>
        <w:rPr>
          <w:rStyle w:val="C23"/>
          <w:rtl w:val="0"/>
        </w:rPr>
        <w:t>Je třeba splnit všechna kritéria.</w:t>
      </w:r>
    </w:p>
    <w:p>
      <w:pPr>
        <w:pStyle w:val="P23"/>
        <w:framePr w:w="10710" w:h="547" w:hRule="exact" w:wrap="none" w:vAnchor="page" w:hAnchor="margin" w:x="28" w:y="10309"/>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10955"/>
        <w:rPr>
          <w:rStyle w:val="C3"/>
          <w:rtl w:val="0"/>
        </w:rPr>
      </w:pPr>
    </w:p>
    <w:p>
      <w:pPr>
        <w:pStyle w:val="P25"/>
        <w:framePr w:w="6661" w:h="249" w:hRule="exact" w:wrap="none" w:vAnchor="page" w:hAnchor="margin" w:x="71" w:y="11026"/>
        <w:rPr>
          <w:rStyle w:val="C19"/>
          <w:rtl w:val="0"/>
        </w:rPr>
      </w:pPr>
      <w:r>
        <w:rPr>
          <w:rStyle w:val="C19"/>
          <w:rtl w:val="0"/>
        </w:rPr>
        <w:t>Kritéria hodnocení</w:t>
      </w:r>
    </w:p>
    <w:p>
      <w:pPr>
        <w:pStyle w:val="P26"/>
        <w:framePr w:w="3918" w:h="376" w:hRule="exact" w:wrap="none" w:vAnchor="page" w:hAnchor="margin" w:x="6803" w:y="10955"/>
        <w:rPr>
          <w:rStyle w:val="C3"/>
          <w:rtl w:val="0"/>
        </w:rPr>
      </w:pPr>
    </w:p>
    <w:p>
      <w:pPr>
        <w:pStyle w:val="P27"/>
        <w:framePr w:w="3836" w:h="249" w:hRule="exact" w:wrap="none" w:vAnchor="page" w:hAnchor="margin" w:x="6859" w:y="11026"/>
        <w:rPr>
          <w:rStyle w:val="C20"/>
          <w:rtl w:val="0"/>
        </w:rPr>
      </w:pPr>
      <w:r>
        <w:rPr>
          <w:rStyle w:val="C20"/>
          <w:rtl w:val="0"/>
        </w:rPr>
        <w:t>Způsoby ověření</w:t>
      </w:r>
    </w:p>
    <w:p>
      <w:pPr>
        <w:pStyle w:val="P12"/>
        <w:framePr w:w="6710" w:h="376" w:hRule="exact" w:wrap="none" w:vAnchor="page" w:hAnchor="margin" w:x="45" w:y="11332"/>
        <w:rPr>
          <w:rStyle w:val="C3"/>
          <w:rtl w:val="0"/>
        </w:rPr>
      </w:pPr>
    </w:p>
    <w:p>
      <w:pPr>
        <w:pStyle w:val="P13"/>
        <w:framePr w:w="6658" w:h="249" w:hRule="exact" w:wrap="none" w:vAnchor="page" w:hAnchor="margin" w:x="71" w:y="11388"/>
        <w:rPr>
          <w:rStyle w:val="C11"/>
          <w:rtl w:val="0"/>
        </w:rPr>
      </w:pPr>
      <w:r>
        <w:rPr>
          <w:rStyle w:val="C11"/>
          <w:rtl w:val="0"/>
        </w:rPr>
        <w:t>a) Odměřit a smísit vícesložkové hmoty v předepsaném poměru a množství</w:t>
      </w:r>
    </w:p>
    <w:p>
      <w:pPr>
        <w:pStyle w:val="P28"/>
        <w:framePr w:w="3921" w:h="376" w:hRule="exact" w:wrap="none" w:vAnchor="page" w:hAnchor="margin" w:x="6800" w:y="11332"/>
        <w:rPr>
          <w:rStyle w:val="C3"/>
          <w:rtl w:val="0"/>
        </w:rPr>
      </w:pPr>
    </w:p>
    <w:p>
      <w:pPr>
        <w:pStyle w:val="P29"/>
        <w:framePr w:w="3839" w:h="249" w:hRule="exact" w:wrap="none" w:vAnchor="page" w:hAnchor="margin" w:x="6856" w:y="11388"/>
        <w:rPr>
          <w:rStyle w:val="C21"/>
          <w:rtl w:val="0"/>
        </w:rPr>
      </w:pPr>
      <w:r>
        <w:rPr>
          <w:rStyle w:val="C21"/>
          <w:rtl w:val="0"/>
        </w:rPr>
        <w:t>Praktické předvedení</w:t>
      </w:r>
    </w:p>
    <w:p>
      <w:pPr>
        <w:pStyle w:val="P16"/>
        <w:framePr w:w="6710" w:h="607" w:hRule="exact" w:wrap="none" w:vAnchor="page" w:hAnchor="margin" w:x="45" w:y="11708"/>
        <w:rPr>
          <w:rStyle w:val="C3"/>
          <w:rtl w:val="0"/>
        </w:rPr>
      </w:pPr>
    </w:p>
    <w:p>
      <w:pPr>
        <w:pStyle w:val="P17"/>
        <w:framePr w:w="6658" w:h="480" w:hRule="exact" w:wrap="none" w:vAnchor="page" w:hAnchor="margin" w:x="71" w:y="11764"/>
        <w:rPr>
          <w:rStyle w:val="C13"/>
          <w:rtl w:val="0"/>
        </w:rPr>
      </w:pPr>
      <w:r>
        <w:rPr>
          <w:rStyle w:val="C13"/>
          <w:rtl w:val="0"/>
        </w:rPr>
        <w:t>b) Připravit části řezných nástrojů k aplikaci tmelů, licích pryskyřic, lepidel zdrsněním povrchu, odmaštěním, fixací polohy</w:t>
      </w:r>
    </w:p>
    <w:p>
      <w:pPr>
        <w:pStyle w:val="P30"/>
        <w:framePr w:w="3921" w:h="607" w:hRule="exact" w:wrap="none" w:vAnchor="page" w:hAnchor="margin" w:x="6800" w:y="11708"/>
        <w:rPr>
          <w:rStyle w:val="C3"/>
          <w:rtl w:val="0"/>
        </w:rPr>
      </w:pPr>
    </w:p>
    <w:p>
      <w:pPr>
        <w:pStyle w:val="P31"/>
        <w:framePr w:w="3839" w:h="480" w:hRule="exact" w:wrap="none" w:vAnchor="page" w:hAnchor="margin" w:x="6856" w:y="11764"/>
        <w:rPr>
          <w:rStyle w:val="C22"/>
          <w:rtl w:val="0"/>
        </w:rPr>
      </w:pPr>
      <w:r>
        <w:rPr>
          <w:rStyle w:val="C22"/>
          <w:rtl w:val="0"/>
        </w:rPr>
        <w:t>Praktické předvedení</w:t>
      </w:r>
    </w:p>
    <w:p>
      <w:pPr>
        <w:pStyle w:val="P12"/>
        <w:framePr w:w="6710" w:h="607" w:hRule="exact" w:wrap="none" w:vAnchor="page" w:hAnchor="margin" w:x="45" w:y="12315"/>
        <w:rPr>
          <w:rStyle w:val="C3"/>
          <w:rtl w:val="0"/>
        </w:rPr>
      </w:pPr>
    </w:p>
    <w:p>
      <w:pPr>
        <w:pStyle w:val="P13"/>
        <w:framePr w:w="6658" w:h="480" w:hRule="exact" w:wrap="none" w:vAnchor="page" w:hAnchor="margin" w:x="71" w:y="12371"/>
        <w:rPr>
          <w:rStyle w:val="C11"/>
          <w:rtl w:val="0"/>
        </w:rPr>
      </w:pPr>
      <w:r>
        <w:rPr>
          <w:rStyle w:val="C11"/>
          <w:rtl w:val="0"/>
        </w:rPr>
        <w:t>c) Aplikovat při výrobě a opravách řezných nástrojů a jejich částí tmely, licí pryskyřice, lepidla nanášením a odléváním</w:t>
      </w:r>
    </w:p>
    <w:p>
      <w:pPr>
        <w:pStyle w:val="P28"/>
        <w:framePr w:w="3921" w:h="607" w:hRule="exact" w:wrap="none" w:vAnchor="page" w:hAnchor="margin" w:x="6800" w:y="12315"/>
        <w:rPr>
          <w:rStyle w:val="C3"/>
          <w:rtl w:val="0"/>
        </w:rPr>
      </w:pPr>
    </w:p>
    <w:p>
      <w:pPr>
        <w:pStyle w:val="P29"/>
        <w:framePr w:w="3839" w:h="480" w:hRule="exact" w:wrap="none" w:vAnchor="page" w:hAnchor="margin" w:x="6856" w:y="12371"/>
        <w:rPr>
          <w:rStyle w:val="C21"/>
          <w:rtl w:val="0"/>
        </w:rPr>
      </w:pPr>
      <w:r>
        <w:rPr>
          <w:rStyle w:val="C21"/>
          <w:rtl w:val="0"/>
        </w:rPr>
        <w:t>Praktické předvedení</w:t>
      </w:r>
    </w:p>
    <w:p>
      <w:pPr>
        <w:pStyle w:val="P16"/>
        <w:framePr w:w="6710" w:h="607" w:hRule="exact" w:wrap="none" w:vAnchor="page" w:hAnchor="margin" w:x="45" w:y="12922"/>
        <w:rPr>
          <w:rStyle w:val="C3"/>
          <w:rtl w:val="0"/>
        </w:rPr>
      </w:pPr>
    </w:p>
    <w:p>
      <w:pPr>
        <w:pStyle w:val="P17"/>
        <w:framePr w:w="6658" w:h="480" w:hRule="exact" w:wrap="none" w:vAnchor="page" w:hAnchor="margin" w:x="71" w:y="12978"/>
        <w:rPr>
          <w:rStyle w:val="C13"/>
          <w:rtl w:val="0"/>
        </w:rPr>
      </w:pPr>
      <w:r>
        <w:rPr>
          <w:rStyle w:val="C13"/>
          <w:rtl w:val="0"/>
        </w:rPr>
        <w:t>d) Vystavit řezné nástroje s aplikovanými tmely, licími pryskyřicemi a lepidly působení předepsané teploty</w:t>
      </w:r>
    </w:p>
    <w:p>
      <w:pPr>
        <w:pStyle w:val="P30"/>
        <w:framePr w:w="3921" w:h="607" w:hRule="exact" w:wrap="none" w:vAnchor="page" w:hAnchor="margin" w:x="6800" w:y="12922"/>
        <w:rPr>
          <w:rStyle w:val="C3"/>
          <w:rtl w:val="0"/>
        </w:rPr>
      </w:pPr>
    </w:p>
    <w:p>
      <w:pPr>
        <w:pStyle w:val="P31"/>
        <w:framePr w:w="3839" w:h="480" w:hRule="exact" w:wrap="none" w:vAnchor="page" w:hAnchor="margin" w:x="6856" w:y="12978"/>
        <w:rPr>
          <w:rStyle w:val="C22"/>
          <w:rtl w:val="0"/>
        </w:rPr>
      </w:pPr>
      <w:r>
        <w:rPr>
          <w:rStyle w:val="C22"/>
          <w:rtl w:val="0"/>
        </w:rPr>
        <w:t>Praktické předvedení</w:t>
      </w:r>
    </w:p>
    <w:p>
      <w:pPr>
        <w:pStyle w:val="P32"/>
        <w:framePr w:w="10710" w:h="248" w:hRule="exact" w:wrap="none" w:vAnchor="page" w:hAnchor="margin" w:x="28" w:y="136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18.10.2026 18:16:25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řezné nástroje a jejich části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opotřebení a poškození, rozhodnout o způsobu renovace a opravy řezných nástrojů a jejich 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opravit a renovovat opotřebené a poškozené řezné nástroje a jejich části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Sestavit a seřídit řezné nástroje a jejich části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Ošetřování a údržba obráběcích strojů, nářadí, nástrojů a pomůcek</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Ošetřit obráběcí stroje používané při výrobě a opravách řezných nástrojů a provést jejich běžnou údržbu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Správně uložit, udržovat, ostřit a podle potřeby upravit nástroje, nářadí a pomůcky používané při výrobě a opravách řezných nástrojů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Obsluha soustruhů, vrtaček, vyvrtávaček a brusek</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Upnout bez poškození obrobek</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Praktické předvedení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Upnout nástroje používané při technologických operacích</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Praktické předvedení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Nastavit řezné podmínky při technologických operacích</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d) Obrobit technologickými operacemi řezné nástroje a jejich části</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Obsluha frézek, hoblovek a obrážeček</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Upnout bez poškození obrobek</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b) Upnout nástroje používané při technologických operacích</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Nastavit řezné podmínky při technologických operacích, seřídit stroj</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d) Obrobit technologickými operacemi nářadí, přípravky, měřidla a pomůcky a jejich části</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18.10.2026 18:16:25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Ostření nástrojů na nástrojových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otupení a opotřebení řezného nástroje, rozhodnout o způsobu jeho ostření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příslušenství, potřebné k upnutí ostřeného řezného nástroje, ustavit je na nástrojovou brusku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Upnout ostřený a brusný nástroj na nástrojovou brusku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Naostřit a lapovat ostří nástroje pro strojní obrábění na nástrojové brusce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18.10.2026 18:16:25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http://katalog.nsp.cz/karta_tp.aspx?id_jp=2193&amp;kod_sm1=37).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ostření.</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Nástrojař pro řezné nástroje, 18.10.2026 18:16:25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nástrojař + střední vzdělání s maturitní zkouškou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seřizovač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strojírenské výroby nebo ve funkci učitele odborných předmětů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Nástrojař pro řezné nástroje, 18.10.2026 18:16:25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k vyrobení, dokončení a úpravám řezných nástrojů a jejich částí (vrtačka, vyvrtávačka, soustruh, frézka, nástrojová bruska, hoblovka, obrážečka) včetně příslušenství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nástroje potřebné k provedení strojních operací při výrobě, dokončení a úpravám zadaných řezných nástrojů a jejich částí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podle zadání výrobků AOs, na nichž bude zkouška prováděna, potřebné ke slícování, ustavení, dohotovení a úpravám, montáži a seřízení zadaných řezných nástrojů a jejich částí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ruční nářadí a pomůcky pro upínání nástrojů a obrobků, seřizování strojů</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základní měrky, číselníkový úchylkoměr, úhloměry, úhelníky, šablony)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(dílenský mikroskop, přístroj k nastavení a seřízení nástrojů pro CNC obráběcí stroje)</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platné normy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řezných nástrojů k dokončení, sestavení k opravě či renovaci a naostření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těchto nástrojů</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193"/>
        <w:rPr>
          <w:rStyle w:val="C3"/>
          <w:rtl w:val="0"/>
        </w:rPr>
      </w:pPr>
    </w:p>
    <w:p>
      <w:pPr>
        <w:pStyle w:val="P35"/>
        <w:framePr w:w="10710" w:h="340" w:hRule="exact" w:wrap="none" w:vAnchor="page" w:hAnchor="margin" w:x="28" w:y="8193"/>
        <w:rPr>
          <w:rStyle w:val="C25"/>
          <w:rtl w:val="0"/>
        </w:rPr>
      </w:pPr>
      <w:r>
        <w:rPr>
          <w:rStyle w:val="C25"/>
          <w:rtl w:val="0"/>
        </w:rPr>
        <w:t>Doba přípravy na zkoušku</w:t>
      </w:r>
    </w:p>
    <w:p>
      <w:pPr>
        <w:keepNext w:val="0"/>
        <w:keepLines w:val="0"/>
        <w:framePr w:w="10766" w:h="1036"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796"/>
        <w:rPr>
          <w:rStyle w:val="C3"/>
          <w:rtl w:val="0"/>
        </w:rPr>
      </w:pPr>
    </w:p>
    <w:p>
      <w:pPr>
        <w:pStyle w:val="P35"/>
        <w:framePr w:w="10710" w:h="340" w:hRule="exact" w:wrap="none" w:vAnchor="page" w:hAnchor="margin" w:x="28" w:y="9796"/>
        <w:rPr>
          <w:rStyle w:val="C25"/>
          <w:rtl w:val="0"/>
        </w:rPr>
      </w:pPr>
      <w:r>
        <w:rPr>
          <w:rStyle w:val="C25"/>
          <w:rtl w:val="0"/>
        </w:rPr>
        <w:t>Doba pro vykonání zkoušky</w:t>
      </w:r>
    </w:p>
    <w:p>
      <w:pPr>
        <w:keepNext w:val="0"/>
        <w:keepLines w:val="0"/>
        <w:framePr w:w="10766" w:h="806" w:hRule="exact" w:wrap="none" w:vAnchor="page" w:hAnchor="margin" w:x="0" w:y="10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18 hodin (hodinou se rozumí 60 minut).</w:t>
      </w:r>
    </w:p>
    <w:p>
      <w:pPr>
        <w:pStyle w:val="P21"/>
        <w:framePr w:w="7654" w:h="331" w:hRule="exact" w:wrap="none" w:vAnchor="page" w:hAnchor="margin" w:x="28" w:y="15940"/>
        <w:rPr>
          <w:rStyle w:val="C16"/>
          <w:rtl w:val="0"/>
        </w:rPr>
      </w:pPr>
      <w:r>
        <w:rPr>
          <w:rStyle w:val="C16"/>
          <w:rtl w:val="0"/>
        </w:rPr>
        <w:t>Nástrojař pro řezné nástroje, 18.10.2026 18:16:25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Nástrojař pro řezné nástroje, 18.10.2026 18:16:25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