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BA178" Type="http://schemas.openxmlformats.org/officeDocument/2006/relationships/officeDocument" Target="/word/document.xml" /><Relationship Id="coreR56DBA178" Type="http://schemas.openxmlformats.org/package/2006/relationships/metadata/core-properties" Target="/docProps/core.xml" /><Relationship Id="customR56DBA1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