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54AEA9" Type="http://schemas.openxmlformats.org/officeDocument/2006/relationships/officeDocument" Target="/word/document.xml" /><Relationship Id="coreR2C54AEA9" Type="http://schemas.openxmlformats.org/package/2006/relationships/metadata/core-properties" Target="/docProps/core.xml" /><Relationship Id="customR2C54AE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20.10.2026 6:44:15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20.10.2026 6:44:15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