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DE3EA" Type="http://schemas.openxmlformats.org/officeDocument/2006/relationships/officeDocument" Target="/word/document.xml" /><Relationship Id="coreR7A8DE3EA" Type="http://schemas.openxmlformats.org/package/2006/relationships/metadata/core-properties" Target="/docProps/core.xml" /><Relationship Id="customR7A8DE3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Ostřič/ostřička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Ostřič/ostřička nástrojů, 30.9.2026 6:47:17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30.9.2026 6:47:17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Ostřič/ostřička nástrojů, 30.9.2026 6:47:17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30.9.2026 6:47:17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Ostřič/ostřička nástrojů, 30.9.2026 6:47:17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Ostřič/ostřička nástrojů, 30.9.2026 6:47:17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Ostřič/ostřička nástrojů, 30.9.2026 6:47:17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Ostřič/ostřička nástrojů, 30.9.2026 6:47:17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8A0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C12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