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3A7969" Type="http://schemas.openxmlformats.org/officeDocument/2006/relationships/officeDocument" Target="/word/document.xml" /><Relationship Id="coreR143A7969" Type="http://schemas.openxmlformats.org/package/2006/relationships/metadata/core-properties" Target="/docProps/core.xml" /><Relationship Id="customR143A79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24.11.2011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20.10.2026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20.10.2026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Nožíř, 20.10.2026 9:26:01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