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02A76" Type="http://schemas.openxmlformats.org/officeDocument/2006/relationships/officeDocument" Target="/word/document.xml" /><Relationship Id="coreR15602A76" Type="http://schemas.openxmlformats.org/package/2006/relationships/metadata/core-properties" Target="/docProps/core.xml" /><Relationship Id="customR15602A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nožířských výrobků, 20.10.2026 10:59:53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6885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C30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