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3E4889" Type="http://schemas.openxmlformats.org/officeDocument/2006/relationships/officeDocument" Target="/word/document.xml" /><Relationship Id="coreR553E4889" Type="http://schemas.openxmlformats.org/package/2006/relationships/metadata/core-properties" Target="/docProps/core.xml" /><Relationship Id="customR553E48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Soustružení kovových materiálů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Soustružení kovových materiálů, 20.8.2026 19:56:39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použití osobních ochranných pracovních pomůcek používaných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bezpečnost práce při obrábění kovových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popisové pole v závislosti na volbě polotovaru a potřebného tepelného či chemicko-tepelného zpracování součásti, dodržet sled operací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547" w:hRule="exact" w:wrap="none" w:vAnchor="page" w:hAnchor="margin" w:x="28" w:y="846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c) Zvolit (vypočítat) otáčky a posuvy podle normativu</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d) Zvolit postup výroby kužele na stroji včetně výpočtu</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Praktické předvedení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e) Navrhnout (vypočítat) výrobu závitu pomocí tabulek</w:t>
      </w:r>
    </w:p>
    <w:p>
      <w:pPr>
        <w:pStyle w:val="P28"/>
        <w:framePr w:w="3921" w:h="376" w:hRule="exact" w:wrap="none" w:vAnchor="page" w:hAnchor="margin" w:x="6800" w:y="11458"/>
        <w:rPr>
          <w:rStyle w:val="C3"/>
          <w:rtl w:val="0"/>
        </w:rPr>
      </w:pPr>
    </w:p>
    <w:p>
      <w:pPr>
        <w:pStyle w:val="P29"/>
        <w:framePr w:w="3839" w:h="249" w:hRule="exact" w:wrap="none" w:vAnchor="page" w:hAnchor="margin" w:x="6856" w:y="11514"/>
        <w:rPr>
          <w:rStyle w:val="C21"/>
          <w:rtl w:val="0"/>
        </w:rPr>
      </w:pPr>
      <w:r>
        <w:rPr>
          <w:rStyle w:val="C21"/>
          <w:rtl w:val="0"/>
        </w:rPr>
        <w:t>Praktické předvedení</w:t>
      </w:r>
    </w:p>
    <w:p>
      <w:pPr>
        <w:pStyle w:val="P16"/>
        <w:framePr w:w="6710" w:h="376" w:hRule="exact" w:wrap="none" w:vAnchor="page" w:hAnchor="margin" w:x="45" w:y="11834"/>
        <w:rPr>
          <w:rStyle w:val="C3"/>
          <w:rtl w:val="0"/>
        </w:rPr>
      </w:pPr>
    </w:p>
    <w:p>
      <w:pPr>
        <w:pStyle w:val="P17"/>
        <w:framePr w:w="6658" w:h="249" w:hRule="exact" w:wrap="none" w:vAnchor="page" w:hAnchor="margin" w:x="71" w:y="11890"/>
        <w:rPr>
          <w:rStyle w:val="C13"/>
          <w:rtl w:val="0"/>
        </w:rPr>
      </w:pPr>
      <w:r>
        <w:rPr>
          <w:rStyle w:val="C13"/>
          <w:rtl w:val="0"/>
        </w:rPr>
        <w:t>f) Zvolit pomůcky a chladicí kapaliny (řezné kapaliny, olej)</w:t>
      </w:r>
    </w:p>
    <w:p>
      <w:pPr>
        <w:pStyle w:val="P30"/>
        <w:framePr w:w="3921" w:h="376" w:hRule="exact" w:wrap="none" w:vAnchor="page" w:hAnchor="margin" w:x="6800" w:y="11834"/>
        <w:rPr>
          <w:rStyle w:val="C3"/>
          <w:rtl w:val="0"/>
        </w:rPr>
      </w:pPr>
    </w:p>
    <w:p>
      <w:pPr>
        <w:pStyle w:val="P31"/>
        <w:framePr w:w="3839" w:h="249" w:hRule="exact" w:wrap="none" w:vAnchor="page" w:hAnchor="margin" w:x="6856" w:y="11890"/>
        <w:rPr>
          <w:rStyle w:val="C22"/>
          <w:rtl w:val="0"/>
        </w:rPr>
      </w:pPr>
      <w:r>
        <w:rPr>
          <w:rStyle w:val="C22"/>
          <w:rtl w:val="0"/>
        </w:rPr>
        <w:t>Praktické předvedení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20.8.2026 19:56:39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b) Provést kontrolu a prohlídku stroje, upozornit na vzniklé závady</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Praktické předvedení</w:t>
      </w:r>
    </w:p>
    <w:p>
      <w:pPr>
        <w:pStyle w:val="P32"/>
        <w:framePr w:w="10710" w:h="248" w:hRule="exact" w:wrap="none" w:vAnchor="page" w:hAnchor="margin" w:x="28" w:y="137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Soustružení kovových materiálů, 20.8.2026 19:56:39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20.8.2026 19:56:39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Soustružení kovových materiálů, 20.8.2026 19:56:39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Soustružení kovových materiálů, 20.8.2026 19:56:39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Hrotový soustruh, revolverový soustruh, svislý soustruh, vyvrtávačka včetně návodu na obsluhu stroje</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Soustružnické nože vnitřní, vnější, závitové nože, upichovací nože, vrtací tyčky, vrtáky, zapichovací nože</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včetně závitových, sinusové pravítko, koncové měrky, stojánek a číselníkový úchylkoměr, etalon</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Soustružení kovových materiálů, 20.8.2026 19:56:39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Soustružení kovových materiálů, 20.8.2026 19:56:39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E63D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45BF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