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7FE8E8" Type="http://schemas.openxmlformats.org/officeDocument/2006/relationships/officeDocument" Target="/word/document.xml" /><Relationship Id="coreR257FE8E8" Type="http://schemas.openxmlformats.org/package/2006/relationships/metadata/core-properties" Target="/docProps/core.xml" /><Relationship Id="customR257FE8E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Porážení, jatečné opracování a porcování králíků (kód: 29-006-E)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Potravinářský a krmivářský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Přeprava králíků na porážku a přísun k lince na zpracování králíků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Omračování králíků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Navěšování a vykrvování králíků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Stahování králíků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Kuchání králíků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Vychlazování králičího masa a drobů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Porcování a balení králíků, králičích dílů a drobů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králíků a králičích dílů a drobů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Ošetření a skladování vedlejších jatečných produktů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strojního a technologického vybavení provozu zpracování králíků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30.04.2013 do: 20.10.2019</w:t>
      </w:r>
    </w:p>
    <w:p>
      <w:pPr>
        <w:pStyle w:val="P21"/>
        <w:framePr w:w="7654" w:h="331" w:hRule="exact" w:wrap="none" w:vAnchor="page" w:hAnchor="margin" w:x="28" w:y="15940"/>
        <w:rPr>
          <w:rStyle w:val="C16"/>
          <w:rtl w:val="0"/>
        </w:rPr>
      </w:pPr>
      <w:r>
        <w:rPr>
          <w:rStyle w:val="C16"/>
          <w:rtl w:val="0"/>
        </w:rPr>
        <w:t>Porážení, jatečné opracování a porcování králíků, 20.10.2026 12:10:59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Přeprava králíků na porážku a přísun k lince na zpracování králíků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Manipulovat s přepravními prostředky a přepravními klecemi pro králíky podle předpisů pro přepravu jatečných zvířat a zacházení s jatečnými zvířaty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Zajišťovat požadavky na pohodu zvířat</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Manipulovat s přepravními prostředky v souladu se zásadami bezpečnosti práce</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Omračování králíků</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Provést základní selekci zvířat (poranění, úhyn)</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Praktické provedení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Omráčit králíky a kontrolovat správnost omračování</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w:t>
      </w:r>
    </w:p>
    <w:p>
      <w:pPr>
        <w:pStyle w:val="P32"/>
        <w:framePr w:w="10710" w:h="248" w:hRule="exact" w:wrap="none" w:vAnchor="page" w:hAnchor="margin" w:x="28" w:y="7348"/>
        <w:rPr>
          <w:rStyle w:val="C23"/>
          <w:rtl w:val="0"/>
        </w:rPr>
      </w:pPr>
      <w:r>
        <w:rPr>
          <w:rStyle w:val="C23"/>
          <w:rtl w:val="0"/>
        </w:rPr>
        <w:t>Je třeba splnit obě kritéria.</w:t>
      </w:r>
    </w:p>
    <w:p>
      <w:pPr>
        <w:pStyle w:val="P23"/>
        <w:framePr w:w="10710" w:h="340" w:hRule="exact" w:wrap="none" w:vAnchor="page" w:hAnchor="margin" w:x="28" w:y="7783"/>
        <w:rPr>
          <w:rStyle w:val="C18"/>
          <w:rtl w:val="0"/>
        </w:rPr>
      </w:pPr>
      <w:r>
        <w:rPr>
          <w:rStyle w:val="C18"/>
          <w:rtl w:val="0"/>
        </w:rPr>
        <w:t>Navěšování a vykrvování králíků</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376" w:hRule="exact" w:wrap="none" w:vAnchor="page" w:hAnchor="margin" w:x="45" w:y="8599"/>
        <w:rPr>
          <w:rStyle w:val="C3"/>
          <w:rtl w:val="0"/>
        </w:rPr>
      </w:pPr>
    </w:p>
    <w:p>
      <w:pPr>
        <w:pStyle w:val="P13"/>
        <w:framePr w:w="6658" w:h="249" w:hRule="exact" w:wrap="none" w:vAnchor="page" w:hAnchor="margin" w:x="71" w:y="8655"/>
        <w:rPr>
          <w:rStyle w:val="C11"/>
          <w:rtl w:val="0"/>
        </w:rPr>
      </w:pPr>
      <w:r>
        <w:rPr>
          <w:rStyle w:val="C11"/>
          <w:rtl w:val="0"/>
        </w:rPr>
        <w:t>a) Navěsit králíky na linku</w:t>
      </w:r>
    </w:p>
    <w:p>
      <w:pPr>
        <w:pStyle w:val="P28"/>
        <w:framePr w:w="3921" w:h="376" w:hRule="exact" w:wrap="none" w:vAnchor="page" w:hAnchor="margin" w:x="6800" w:y="8599"/>
        <w:rPr>
          <w:rStyle w:val="C3"/>
          <w:rtl w:val="0"/>
        </w:rPr>
      </w:pPr>
    </w:p>
    <w:p>
      <w:pPr>
        <w:pStyle w:val="P29"/>
        <w:framePr w:w="3839" w:h="249" w:hRule="exact" w:wrap="none" w:vAnchor="page" w:hAnchor="margin" w:x="6856" w:y="8655"/>
        <w:rPr>
          <w:rStyle w:val="C21"/>
          <w:rtl w:val="0"/>
        </w:rPr>
      </w:pPr>
      <w:r>
        <w:rPr>
          <w:rStyle w:val="C21"/>
          <w:rtl w:val="0"/>
        </w:rPr>
        <w:t>Praktické předvedení</w:t>
      </w:r>
    </w:p>
    <w:p>
      <w:pPr>
        <w:pStyle w:val="P16"/>
        <w:framePr w:w="6710" w:h="376" w:hRule="exact" w:wrap="none" w:vAnchor="page" w:hAnchor="margin" w:x="45" w:y="8975"/>
        <w:rPr>
          <w:rStyle w:val="C3"/>
          <w:rtl w:val="0"/>
        </w:rPr>
      </w:pPr>
    </w:p>
    <w:p>
      <w:pPr>
        <w:pStyle w:val="P17"/>
        <w:framePr w:w="6658" w:h="249" w:hRule="exact" w:wrap="none" w:vAnchor="page" w:hAnchor="margin" w:x="71" w:y="9031"/>
        <w:rPr>
          <w:rStyle w:val="C13"/>
          <w:rtl w:val="0"/>
        </w:rPr>
      </w:pPr>
      <w:r>
        <w:rPr>
          <w:rStyle w:val="C13"/>
          <w:rtl w:val="0"/>
        </w:rPr>
        <w:t>b) Vykrvit králíky</w:t>
      </w:r>
    </w:p>
    <w:p>
      <w:pPr>
        <w:pStyle w:val="P30"/>
        <w:framePr w:w="3921" w:h="376" w:hRule="exact" w:wrap="none" w:vAnchor="page" w:hAnchor="margin" w:x="6800" w:y="8975"/>
        <w:rPr>
          <w:rStyle w:val="C3"/>
          <w:rtl w:val="0"/>
        </w:rPr>
      </w:pPr>
    </w:p>
    <w:p>
      <w:pPr>
        <w:pStyle w:val="P31"/>
        <w:framePr w:w="3839" w:h="249" w:hRule="exact" w:wrap="none" w:vAnchor="page" w:hAnchor="margin" w:x="6856" w:y="9031"/>
        <w:rPr>
          <w:rStyle w:val="C22"/>
          <w:rtl w:val="0"/>
        </w:rPr>
      </w:pPr>
      <w:r>
        <w:rPr>
          <w:rStyle w:val="C22"/>
          <w:rtl w:val="0"/>
        </w:rPr>
        <w:t>Praktické předvedení a ústní ověření</w:t>
      </w:r>
    </w:p>
    <w:p>
      <w:pPr>
        <w:pStyle w:val="P32"/>
        <w:framePr w:w="10710" w:h="248" w:hRule="exact" w:wrap="none" w:vAnchor="page" w:hAnchor="margin" w:x="28" w:y="9465"/>
        <w:rPr>
          <w:rStyle w:val="C23"/>
          <w:rtl w:val="0"/>
        </w:rPr>
      </w:pPr>
      <w:r>
        <w:rPr>
          <w:rStyle w:val="C23"/>
          <w:rtl w:val="0"/>
        </w:rPr>
        <w:t>Je třeba splnit obě kritéria.</w:t>
      </w:r>
    </w:p>
    <w:p>
      <w:pPr>
        <w:pStyle w:val="P23"/>
        <w:framePr w:w="10710" w:h="340" w:hRule="exact" w:wrap="none" w:vAnchor="page" w:hAnchor="margin" w:x="28" w:y="9900"/>
        <w:rPr>
          <w:rStyle w:val="C18"/>
          <w:rtl w:val="0"/>
        </w:rPr>
      </w:pPr>
      <w:r>
        <w:rPr>
          <w:rStyle w:val="C18"/>
          <w:rtl w:val="0"/>
        </w:rPr>
        <w:t>Stahování králíků</w:t>
      </w:r>
    </w:p>
    <w:p>
      <w:pPr>
        <w:pStyle w:val="P24"/>
        <w:framePr w:w="6713" w:h="376" w:hRule="exact" w:wrap="none" w:vAnchor="page" w:hAnchor="margin" w:x="45" w:y="10340"/>
        <w:rPr>
          <w:rStyle w:val="C3"/>
          <w:rtl w:val="0"/>
        </w:rPr>
      </w:pPr>
    </w:p>
    <w:p>
      <w:pPr>
        <w:pStyle w:val="P25"/>
        <w:framePr w:w="6661" w:h="249" w:hRule="exact" w:wrap="none" w:vAnchor="page" w:hAnchor="margin" w:x="71" w:y="10411"/>
        <w:rPr>
          <w:rStyle w:val="C19"/>
          <w:rtl w:val="0"/>
        </w:rPr>
      </w:pPr>
      <w:r>
        <w:rPr>
          <w:rStyle w:val="C19"/>
          <w:rtl w:val="0"/>
        </w:rPr>
        <w:t>Kritéria hodnocení</w:t>
      </w:r>
    </w:p>
    <w:p>
      <w:pPr>
        <w:pStyle w:val="P26"/>
        <w:framePr w:w="3918" w:h="376" w:hRule="exact" w:wrap="none" w:vAnchor="page" w:hAnchor="margin" w:x="6803" w:y="10340"/>
        <w:rPr>
          <w:rStyle w:val="C3"/>
          <w:rtl w:val="0"/>
        </w:rPr>
      </w:pPr>
    </w:p>
    <w:p>
      <w:pPr>
        <w:pStyle w:val="P27"/>
        <w:framePr w:w="3836" w:h="249" w:hRule="exact" w:wrap="none" w:vAnchor="page" w:hAnchor="margin" w:x="6859" w:y="10411"/>
        <w:rPr>
          <w:rStyle w:val="C20"/>
          <w:rtl w:val="0"/>
        </w:rPr>
      </w:pPr>
      <w:r>
        <w:rPr>
          <w:rStyle w:val="C20"/>
          <w:rtl w:val="0"/>
        </w:rPr>
        <w:t>Způsoby ověření</w:t>
      </w:r>
    </w:p>
    <w:p>
      <w:pPr>
        <w:pStyle w:val="P12"/>
        <w:framePr w:w="6710" w:h="376" w:hRule="exact" w:wrap="none" w:vAnchor="page" w:hAnchor="margin" w:x="45" w:y="10716"/>
        <w:rPr>
          <w:rStyle w:val="C3"/>
          <w:rtl w:val="0"/>
        </w:rPr>
      </w:pPr>
    </w:p>
    <w:p>
      <w:pPr>
        <w:pStyle w:val="P13"/>
        <w:framePr w:w="6658" w:h="249" w:hRule="exact" w:wrap="none" w:vAnchor="page" w:hAnchor="margin" w:x="71" w:y="10772"/>
        <w:rPr>
          <w:rStyle w:val="C11"/>
          <w:rtl w:val="0"/>
        </w:rPr>
      </w:pPr>
      <w:r>
        <w:rPr>
          <w:rStyle w:val="C11"/>
          <w:rtl w:val="0"/>
        </w:rPr>
        <w:t>a) Připravit králíka ke stažení kůže</w:t>
      </w:r>
    </w:p>
    <w:p>
      <w:pPr>
        <w:pStyle w:val="P28"/>
        <w:framePr w:w="3921" w:h="376" w:hRule="exact" w:wrap="none" w:vAnchor="page" w:hAnchor="margin" w:x="6800" w:y="10716"/>
        <w:rPr>
          <w:rStyle w:val="C3"/>
          <w:rtl w:val="0"/>
        </w:rPr>
      </w:pPr>
    </w:p>
    <w:p>
      <w:pPr>
        <w:pStyle w:val="P29"/>
        <w:framePr w:w="3839" w:h="249" w:hRule="exact" w:wrap="none" w:vAnchor="page" w:hAnchor="margin" w:x="6856" w:y="10772"/>
        <w:rPr>
          <w:rStyle w:val="C21"/>
          <w:rtl w:val="0"/>
        </w:rPr>
      </w:pPr>
      <w:r>
        <w:rPr>
          <w:rStyle w:val="C21"/>
          <w:rtl w:val="0"/>
        </w:rPr>
        <w:t>Praktické předvedení</w:t>
      </w:r>
    </w:p>
    <w:p>
      <w:pPr>
        <w:pStyle w:val="P16"/>
        <w:framePr w:w="6710" w:h="376" w:hRule="exact" w:wrap="none" w:vAnchor="page" w:hAnchor="margin" w:x="45" w:y="11092"/>
        <w:rPr>
          <w:rStyle w:val="C3"/>
          <w:rtl w:val="0"/>
        </w:rPr>
      </w:pPr>
    </w:p>
    <w:p>
      <w:pPr>
        <w:pStyle w:val="P17"/>
        <w:framePr w:w="6658" w:h="249" w:hRule="exact" w:wrap="none" w:vAnchor="page" w:hAnchor="margin" w:x="71" w:y="11148"/>
        <w:rPr>
          <w:rStyle w:val="C13"/>
          <w:rtl w:val="0"/>
        </w:rPr>
      </w:pPr>
      <w:r>
        <w:rPr>
          <w:rStyle w:val="C13"/>
          <w:rtl w:val="0"/>
        </w:rPr>
        <w:t>b) Ručně stáhnout kůže</w:t>
      </w:r>
    </w:p>
    <w:p>
      <w:pPr>
        <w:pStyle w:val="P30"/>
        <w:framePr w:w="3921" w:h="376" w:hRule="exact" w:wrap="none" w:vAnchor="page" w:hAnchor="margin" w:x="6800" w:y="11092"/>
        <w:rPr>
          <w:rStyle w:val="C3"/>
          <w:rtl w:val="0"/>
        </w:rPr>
      </w:pPr>
    </w:p>
    <w:p>
      <w:pPr>
        <w:pStyle w:val="P31"/>
        <w:framePr w:w="3839" w:h="249" w:hRule="exact" w:wrap="none" w:vAnchor="page" w:hAnchor="margin" w:x="6856" w:y="11148"/>
        <w:rPr>
          <w:rStyle w:val="C22"/>
          <w:rtl w:val="0"/>
        </w:rPr>
      </w:pPr>
      <w:r>
        <w:rPr>
          <w:rStyle w:val="C22"/>
          <w:rtl w:val="0"/>
        </w:rPr>
        <w:t>Praktické předvedení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c) Zkontrolovat a v případě potřeby očistit těla králíků po stažení kůže</w:t>
      </w:r>
    </w:p>
    <w:p>
      <w:pPr>
        <w:pStyle w:val="P28"/>
        <w:framePr w:w="3921" w:h="376" w:hRule="exact" w:wrap="none" w:vAnchor="page" w:hAnchor="margin" w:x="6800" w:y="11468"/>
        <w:rPr>
          <w:rStyle w:val="C3"/>
          <w:rtl w:val="0"/>
        </w:rPr>
      </w:pPr>
    </w:p>
    <w:p>
      <w:pPr>
        <w:pStyle w:val="P29"/>
        <w:framePr w:w="3839" w:h="249" w:hRule="exact" w:wrap="none" w:vAnchor="page" w:hAnchor="margin" w:x="6856" w:y="11524"/>
        <w:rPr>
          <w:rStyle w:val="C21"/>
          <w:rtl w:val="0"/>
        </w:rPr>
      </w:pPr>
      <w:r>
        <w:rPr>
          <w:rStyle w:val="C21"/>
          <w:rtl w:val="0"/>
        </w:rPr>
        <w:t>Ústní ověření</w:t>
      </w:r>
    </w:p>
    <w:p>
      <w:pPr>
        <w:pStyle w:val="P32"/>
        <w:framePr w:w="10710" w:h="248" w:hRule="exact" w:wrap="none" w:vAnchor="page" w:hAnchor="margin" w:x="28" w:y="11958"/>
        <w:rPr>
          <w:rStyle w:val="C23"/>
          <w:rtl w:val="0"/>
        </w:rPr>
      </w:pPr>
      <w:r>
        <w:rPr>
          <w:rStyle w:val="C23"/>
          <w:rtl w:val="0"/>
        </w:rPr>
        <w:t>Je třeba splnit všechna kritéria.</w:t>
      </w:r>
    </w:p>
    <w:p>
      <w:pPr>
        <w:pStyle w:val="P23"/>
        <w:framePr w:w="10710" w:h="340" w:hRule="exact" w:wrap="none" w:vAnchor="page" w:hAnchor="margin" w:x="28" w:y="12394"/>
        <w:rPr>
          <w:rStyle w:val="C18"/>
          <w:rtl w:val="0"/>
        </w:rPr>
      </w:pPr>
      <w:r>
        <w:rPr>
          <w:rStyle w:val="C18"/>
          <w:rtl w:val="0"/>
        </w:rPr>
        <w:t>Kuchání králíků</w:t>
      </w:r>
    </w:p>
    <w:p>
      <w:pPr>
        <w:pStyle w:val="P24"/>
        <w:framePr w:w="6713" w:h="376" w:hRule="exact" w:wrap="none" w:vAnchor="page" w:hAnchor="margin" w:x="45" w:y="12833"/>
        <w:rPr>
          <w:rStyle w:val="C3"/>
          <w:rtl w:val="0"/>
        </w:rPr>
      </w:pPr>
    </w:p>
    <w:p>
      <w:pPr>
        <w:pStyle w:val="P25"/>
        <w:framePr w:w="6661" w:h="249" w:hRule="exact" w:wrap="none" w:vAnchor="page" w:hAnchor="margin" w:x="71" w:y="12904"/>
        <w:rPr>
          <w:rStyle w:val="C19"/>
          <w:rtl w:val="0"/>
        </w:rPr>
      </w:pPr>
      <w:r>
        <w:rPr>
          <w:rStyle w:val="C19"/>
          <w:rtl w:val="0"/>
        </w:rPr>
        <w:t>Kritéria hodnocení</w:t>
      </w:r>
    </w:p>
    <w:p>
      <w:pPr>
        <w:pStyle w:val="P26"/>
        <w:framePr w:w="3918" w:h="376" w:hRule="exact" w:wrap="none" w:vAnchor="page" w:hAnchor="margin" w:x="6803" w:y="12833"/>
        <w:rPr>
          <w:rStyle w:val="C3"/>
          <w:rtl w:val="0"/>
        </w:rPr>
      </w:pPr>
    </w:p>
    <w:p>
      <w:pPr>
        <w:pStyle w:val="P27"/>
        <w:framePr w:w="3836" w:h="249" w:hRule="exact" w:wrap="none" w:vAnchor="page" w:hAnchor="margin" w:x="6859" w:y="12904"/>
        <w:rPr>
          <w:rStyle w:val="C20"/>
          <w:rtl w:val="0"/>
        </w:rPr>
      </w:pPr>
      <w:r>
        <w:rPr>
          <w:rStyle w:val="C20"/>
          <w:rtl w:val="0"/>
        </w:rPr>
        <w:t>Způsoby ověření</w:t>
      </w:r>
    </w:p>
    <w:p>
      <w:pPr>
        <w:pStyle w:val="P12"/>
        <w:framePr w:w="6710" w:h="831" w:hRule="exact" w:wrap="none" w:vAnchor="page" w:hAnchor="margin" w:x="45" w:y="13209"/>
        <w:rPr>
          <w:rStyle w:val="C3"/>
          <w:rtl w:val="0"/>
        </w:rPr>
      </w:pPr>
    </w:p>
    <w:p>
      <w:pPr>
        <w:pStyle w:val="P13"/>
        <w:framePr w:w="6658" w:h="704" w:hRule="exact" w:wrap="none" w:vAnchor="page" w:hAnchor="margin" w:x="71" w:y="13265"/>
        <w:rPr>
          <w:rStyle w:val="C11"/>
          <w:rtl w:val="0"/>
        </w:rPr>
      </w:pPr>
      <w:r>
        <w:rPr>
          <w:rStyle w:val="C11"/>
          <w:rtl w:val="0"/>
        </w:rPr>
        <w:t>a) Ručně kuchat králíky a oddělovat poživatelné droby nebo kontrolovat nastavení strojů a zařízení na kuchání králíků a oddělování poživatelných drobů</w:t>
      </w:r>
    </w:p>
    <w:p>
      <w:pPr>
        <w:pStyle w:val="P28"/>
        <w:framePr w:w="3921" w:h="831" w:hRule="exact" w:wrap="none" w:vAnchor="page" w:hAnchor="margin" w:x="6800" w:y="13209"/>
        <w:rPr>
          <w:rStyle w:val="C3"/>
          <w:rtl w:val="0"/>
        </w:rPr>
      </w:pPr>
    </w:p>
    <w:p>
      <w:pPr>
        <w:pStyle w:val="P29"/>
        <w:framePr w:w="3839" w:h="704" w:hRule="exact" w:wrap="none" w:vAnchor="page" w:hAnchor="margin" w:x="6856" w:y="13265"/>
        <w:rPr>
          <w:rStyle w:val="C21"/>
          <w:rtl w:val="0"/>
        </w:rPr>
      </w:pPr>
      <w:r>
        <w:rPr>
          <w:rStyle w:val="C21"/>
          <w:rtl w:val="0"/>
        </w:rPr>
        <w:t>Praktické předvedení a ústní ověření</w:t>
      </w:r>
    </w:p>
    <w:p>
      <w:pPr>
        <w:pStyle w:val="P16"/>
        <w:framePr w:w="6710" w:h="376" w:hRule="exact" w:wrap="none" w:vAnchor="page" w:hAnchor="margin" w:x="45" w:y="14040"/>
        <w:rPr>
          <w:rStyle w:val="C3"/>
          <w:rtl w:val="0"/>
        </w:rPr>
      </w:pPr>
    </w:p>
    <w:p>
      <w:pPr>
        <w:pStyle w:val="P17"/>
        <w:framePr w:w="6658" w:h="249" w:hRule="exact" w:wrap="none" w:vAnchor="page" w:hAnchor="margin" w:x="71" w:y="14096"/>
        <w:rPr>
          <w:rStyle w:val="C13"/>
          <w:rtl w:val="0"/>
        </w:rPr>
      </w:pPr>
      <w:r>
        <w:rPr>
          <w:rStyle w:val="C13"/>
          <w:rtl w:val="0"/>
        </w:rPr>
        <w:t>b) Upravovat a dočišťovat droby</w:t>
      </w:r>
    </w:p>
    <w:p>
      <w:pPr>
        <w:pStyle w:val="P30"/>
        <w:framePr w:w="3921" w:h="376" w:hRule="exact" w:wrap="none" w:vAnchor="page" w:hAnchor="margin" w:x="6800" w:y="14040"/>
        <w:rPr>
          <w:rStyle w:val="C3"/>
          <w:rtl w:val="0"/>
        </w:rPr>
      </w:pPr>
    </w:p>
    <w:p>
      <w:pPr>
        <w:pStyle w:val="P31"/>
        <w:framePr w:w="3839" w:h="249" w:hRule="exact" w:wrap="none" w:vAnchor="page" w:hAnchor="margin" w:x="6856" w:y="14096"/>
        <w:rPr>
          <w:rStyle w:val="C22"/>
          <w:rtl w:val="0"/>
        </w:rPr>
      </w:pPr>
      <w:r>
        <w:rPr>
          <w:rStyle w:val="C22"/>
          <w:rtl w:val="0"/>
        </w:rPr>
        <w:t>Praktické předvedení a ústní ověření</w:t>
      </w:r>
    </w:p>
    <w:p>
      <w:pPr>
        <w:pStyle w:val="P32"/>
        <w:framePr w:w="10710" w:h="248" w:hRule="exact" w:wrap="none" w:vAnchor="page" w:hAnchor="margin" w:x="28" w:y="1453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Porážení, jatečné opracování a porcování králíků, 20.10.2026 12:10:59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Vychlazování králičího masa a drobů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Kontrolovat čistotu povrchu jatečně opracovaných těl králíků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Kontrolovat vychlazování králičího masa a drobů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Kontrolovat převěšování, případně převěsit králíky pro balírnu, porcovnu a masnou výrobu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Porcování a balení králíků, králičích dílů a drobů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Kontrolovat stroje a zařízení porcovny a balírny</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 a 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Porcovat králíky</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 a ústní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Balit králíky, králičí díly a droby</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 a 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d) Sledovat dodržování stanovených teplot v porcovně a balírně</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Ústní ověření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Skladování králíků a králičích dílů a drobů</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Kontrolovat zařízení chladíren a mrazíren</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Ústní ověření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Kontrolovat stanovené teploty chladírny a mrazírny</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Ústní ověření</w:t>
      </w:r>
    </w:p>
    <w:p>
      <w:pPr>
        <w:pStyle w:val="P12"/>
        <w:framePr w:w="6710" w:h="607" w:hRule="exact" w:wrap="none" w:vAnchor="page" w:hAnchor="margin" w:x="45" w:y="9316"/>
        <w:rPr>
          <w:rStyle w:val="C3"/>
          <w:rtl w:val="0"/>
        </w:rPr>
      </w:pPr>
    </w:p>
    <w:p>
      <w:pPr>
        <w:pStyle w:val="P13"/>
        <w:framePr w:w="6658" w:h="480" w:hRule="exact" w:wrap="none" w:vAnchor="page" w:hAnchor="margin" w:x="71" w:y="9372"/>
        <w:rPr>
          <w:rStyle w:val="C11"/>
          <w:rtl w:val="0"/>
        </w:rPr>
      </w:pPr>
      <w:r>
        <w:rPr>
          <w:rStyle w:val="C11"/>
          <w:rtl w:val="0"/>
        </w:rPr>
        <w:t>c) Manipulovat se zbožím a dodržovat pravidla pro skladování zboží v chladírně a mrazírně</w:t>
      </w:r>
    </w:p>
    <w:p>
      <w:pPr>
        <w:pStyle w:val="P28"/>
        <w:framePr w:w="3921" w:h="607" w:hRule="exact" w:wrap="none" w:vAnchor="page" w:hAnchor="margin" w:x="6800" w:y="9316"/>
        <w:rPr>
          <w:rStyle w:val="C3"/>
          <w:rtl w:val="0"/>
        </w:rPr>
      </w:pPr>
    </w:p>
    <w:p>
      <w:pPr>
        <w:pStyle w:val="P29"/>
        <w:framePr w:w="3839" w:h="480" w:hRule="exact" w:wrap="none" w:vAnchor="page" w:hAnchor="margin" w:x="6856" w:y="9372"/>
        <w:rPr>
          <w:rStyle w:val="C21"/>
          <w:rtl w:val="0"/>
        </w:rPr>
      </w:pPr>
      <w:r>
        <w:rPr>
          <w:rStyle w:val="C21"/>
          <w:rtl w:val="0"/>
        </w:rPr>
        <w:t>Praktické předvedení a ústní ověření</w:t>
      </w:r>
    </w:p>
    <w:p>
      <w:pPr>
        <w:pStyle w:val="P32"/>
        <w:framePr w:w="10710" w:h="248" w:hRule="exact" w:wrap="none" w:vAnchor="page" w:hAnchor="margin" w:x="28" w:y="10036"/>
        <w:rPr>
          <w:rStyle w:val="C23"/>
          <w:rtl w:val="0"/>
        </w:rPr>
      </w:pPr>
      <w:r>
        <w:rPr>
          <w:rStyle w:val="C23"/>
          <w:rtl w:val="0"/>
        </w:rPr>
        <w:t>Je třeba splnit všechna kritéria.</w:t>
      </w:r>
    </w:p>
    <w:p>
      <w:pPr>
        <w:pStyle w:val="P23"/>
        <w:framePr w:w="10710" w:h="340" w:hRule="exact" w:wrap="none" w:vAnchor="page" w:hAnchor="margin" w:x="28" w:y="10471"/>
        <w:rPr>
          <w:rStyle w:val="C18"/>
          <w:rtl w:val="0"/>
        </w:rPr>
      </w:pPr>
      <w:r>
        <w:rPr>
          <w:rStyle w:val="C18"/>
          <w:rtl w:val="0"/>
        </w:rPr>
        <w:t>Ošetření a skladování vedlejších jatečných produktů</w:t>
      </w:r>
    </w:p>
    <w:p>
      <w:pPr>
        <w:pStyle w:val="P24"/>
        <w:framePr w:w="6713" w:h="376" w:hRule="exact" w:wrap="none" w:vAnchor="page" w:hAnchor="margin" w:x="45" w:y="10911"/>
        <w:rPr>
          <w:rStyle w:val="C3"/>
          <w:rtl w:val="0"/>
        </w:rPr>
      </w:pPr>
    </w:p>
    <w:p>
      <w:pPr>
        <w:pStyle w:val="P25"/>
        <w:framePr w:w="6661" w:h="249" w:hRule="exact" w:wrap="none" w:vAnchor="page" w:hAnchor="margin" w:x="71" w:y="10982"/>
        <w:rPr>
          <w:rStyle w:val="C19"/>
          <w:rtl w:val="0"/>
        </w:rPr>
      </w:pPr>
      <w:r>
        <w:rPr>
          <w:rStyle w:val="C19"/>
          <w:rtl w:val="0"/>
        </w:rPr>
        <w:t>Kritéria hodnocení</w:t>
      </w:r>
    </w:p>
    <w:p>
      <w:pPr>
        <w:pStyle w:val="P26"/>
        <w:framePr w:w="3918" w:h="376" w:hRule="exact" w:wrap="none" w:vAnchor="page" w:hAnchor="margin" w:x="6803" w:y="10911"/>
        <w:rPr>
          <w:rStyle w:val="C3"/>
          <w:rtl w:val="0"/>
        </w:rPr>
      </w:pPr>
    </w:p>
    <w:p>
      <w:pPr>
        <w:pStyle w:val="P27"/>
        <w:framePr w:w="3836" w:h="249" w:hRule="exact" w:wrap="none" w:vAnchor="page" w:hAnchor="margin" w:x="6859" w:y="10982"/>
        <w:rPr>
          <w:rStyle w:val="C20"/>
          <w:rtl w:val="0"/>
        </w:rPr>
      </w:pPr>
      <w:r>
        <w:rPr>
          <w:rStyle w:val="C20"/>
          <w:rtl w:val="0"/>
        </w:rPr>
        <w:t>Způsoby ověření</w:t>
      </w:r>
    </w:p>
    <w:p>
      <w:pPr>
        <w:pStyle w:val="P12"/>
        <w:framePr w:w="6710" w:h="376" w:hRule="exact" w:wrap="none" w:vAnchor="page" w:hAnchor="margin" w:x="45" w:y="11287"/>
        <w:rPr>
          <w:rStyle w:val="C3"/>
          <w:rtl w:val="0"/>
        </w:rPr>
      </w:pPr>
    </w:p>
    <w:p>
      <w:pPr>
        <w:pStyle w:val="P13"/>
        <w:framePr w:w="6658" w:h="249" w:hRule="exact" w:wrap="none" w:vAnchor="page" w:hAnchor="margin" w:x="71" w:y="11343"/>
        <w:rPr>
          <w:rStyle w:val="C11"/>
          <w:rtl w:val="0"/>
        </w:rPr>
      </w:pPr>
      <w:r>
        <w:rPr>
          <w:rStyle w:val="C11"/>
          <w:rtl w:val="0"/>
        </w:rPr>
        <w:t>a) Ošetřovat a skladovat vedlejší jatečné produkty určené ke krmení zvířat</w:t>
      </w:r>
    </w:p>
    <w:p>
      <w:pPr>
        <w:pStyle w:val="P28"/>
        <w:framePr w:w="3921" w:h="376" w:hRule="exact" w:wrap="none" w:vAnchor="page" w:hAnchor="margin" w:x="6800" w:y="11287"/>
        <w:rPr>
          <w:rStyle w:val="C3"/>
          <w:rtl w:val="0"/>
        </w:rPr>
      </w:pPr>
    </w:p>
    <w:p>
      <w:pPr>
        <w:pStyle w:val="P29"/>
        <w:framePr w:w="3839" w:h="249" w:hRule="exact" w:wrap="none" w:vAnchor="page" w:hAnchor="margin" w:x="6856" w:y="11343"/>
        <w:rPr>
          <w:rStyle w:val="C21"/>
          <w:rtl w:val="0"/>
        </w:rPr>
      </w:pPr>
      <w:r>
        <w:rPr>
          <w:rStyle w:val="C21"/>
          <w:rtl w:val="0"/>
        </w:rPr>
        <w:t>Praktické předvedení a ústní ověření</w:t>
      </w:r>
    </w:p>
    <w:p>
      <w:pPr>
        <w:pStyle w:val="P16"/>
        <w:framePr w:w="6710" w:h="376" w:hRule="exact" w:wrap="none" w:vAnchor="page" w:hAnchor="margin" w:x="45" w:y="11663"/>
        <w:rPr>
          <w:rStyle w:val="C3"/>
          <w:rtl w:val="0"/>
        </w:rPr>
      </w:pPr>
    </w:p>
    <w:p>
      <w:pPr>
        <w:pStyle w:val="P17"/>
        <w:framePr w:w="6658" w:h="249" w:hRule="exact" w:wrap="none" w:vAnchor="page" w:hAnchor="margin" w:x="71" w:y="11719"/>
        <w:rPr>
          <w:rStyle w:val="C13"/>
          <w:rtl w:val="0"/>
        </w:rPr>
      </w:pPr>
      <w:r>
        <w:rPr>
          <w:rStyle w:val="C13"/>
          <w:rtl w:val="0"/>
        </w:rPr>
        <w:t>b) Ošetřovat a skladovat kůže</w:t>
      </w:r>
    </w:p>
    <w:p>
      <w:pPr>
        <w:pStyle w:val="P30"/>
        <w:framePr w:w="3921" w:h="376" w:hRule="exact" w:wrap="none" w:vAnchor="page" w:hAnchor="margin" w:x="6800" w:y="11663"/>
        <w:rPr>
          <w:rStyle w:val="C3"/>
          <w:rtl w:val="0"/>
        </w:rPr>
      </w:pPr>
    </w:p>
    <w:p>
      <w:pPr>
        <w:pStyle w:val="P31"/>
        <w:framePr w:w="3839" w:h="249" w:hRule="exact" w:wrap="none" w:vAnchor="page" w:hAnchor="margin" w:x="6856" w:y="11719"/>
        <w:rPr>
          <w:rStyle w:val="C22"/>
          <w:rtl w:val="0"/>
        </w:rPr>
      </w:pPr>
      <w:r>
        <w:rPr>
          <w:rStyle w:val="C22"/>
          <w:rtl w:val="0"/>
        </w:rPr>
        <w:t>Praktické předvedení a ústní ověření</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c) Zacházet s jatečnými odpady a likvidovat je v souladu s předpisy</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Praktické předvedení a ústní ověření</w:t>
      </w:r>
    </w:p>
    <w:p>
      <w:pPr>
        <w:pStyle w:val="P32"/>
        <w:framePr w:w="10710" w:h="248" w:hRule="exact" w:wrap="none" w:vAnchor="page" w:hAnchor="margin" w:x="28" w:y="12529"/>
        <w:rPr>
          <w:rStyle w:val="C23"/>
          <w:rtl w:val="0"/>
        </w:rPr>
      </w:pPr>
      <w:r>
        <w:rPr>
          <w:rStyle w:val="C23"/>
          <w:rtl w:val="0"/>
        </w:rPr>
        <w:t>Je třeba splnit všechna kritéria.</w:t>
      </w:r>
    </w:p>
    <w:p>
      <w:pPr>
        <w:pStyle w:val="P23"/>
        <w:framePr w:w="10710" w:h="340" w:hRule="exact" w:wrap="none" w:vAnchor="page" w:hAnchor="margin" w:x="28" w:y="12965"/>
        <w:rPr>
          <w:rStyle w:val="C18"/>
          <w:rtl w:val="0"/>
        </w:rPr>
      </w:pPr>
      <w:r>
        <w:rPr>
          <w:rStyle w:val="C18"/>
          <w:rtl w:val="0"/>
        </w:rPr>
        <w:t>Obsluha strojního a technologického vybavení provozu zpracování králíků</w:t>
      </w:r>
    </w:p>
    <w:p>
      <w:pPr>
        <w:pStyle w:val="P24"/>
        <w:framePr w:w="6713" w:h="376" w:hRule="exact" w:wrap="none" w:vAnchor="page" w:hAnchor="margin" w:x="45" w:y="13404"/>
        <w:rPr>
          <w:rStyle w:val="C3"/>
          <w:rtl w:val="0"/>
        </w:rPr>
      </w:pPr>
    </w:p>
    <w:p>
      <w:pPr>
        <w:pStyle w:val="P25"/>
        <w:framePr w:w="6661" w:h="249" w:hRule="exact" w:wrap="none" w:vAnchor="page" w:hAnchor="margin" w:x="71" w:y="13475"/>
        <w:rPr>
          <w:rStyle w:val="C19"/>
          <w:rtl w:val="0"/>
        </w:rPr>
      </w:pPr>
      <w:r>
        <w:rPr>
          <w:rStyle w:val="C19"/>
          <w:rtl w:val="0"/>
        </w:rPr>
        <w:t>Kritéria hodnocení</w:t>
      </w:r>
    </w:p>
    <w:p>
      <w:pPr>
        <w:pStyle w:val="P26"/>
        <w:framePr w:w="3918" w:h="376" w:hRule="exact" w:wrap="none" w:vAnchor="page" w:hAnchor="margin" w:x="6803" w:y="13404"/>
        <w:rPr>
          <w:rStyle w:val="C3"/>
          <w:rtl w:val="0"/>
        </w:rPr>
      </w:pPr>
    </w:p>
    <w:p>
      <w:pPr>
        <w:pStyle w:val="P27"/>
        <w:framePr w:w="3836" w:h="249" w:hRule="exact" w:wrap="none" w:vAnchor="page" w:hAnchor="margin" w:x="6859" w:y="13475"/>
        <w:rPr>
          <w:rStyle w:val="C20"/>
          <w:rtl w:val="0"/>
        </w:rPr>
      </w:pPr>
      <w:r>
        <w:rPr>
          <w:rStyle w:val="C20"/>
          <w:rtl w:val="0"/>
        </w:rPr>
        <w:t>Způsoby ověření</w:t>
      </w:r>
    </w:p>
    <w:p>
      <w:pPr>
        <w:pStyle w:val="P12"/>
        <w:framePr w:w="6710" w:h="607" w:hRule="exact" w:wrap="none" w:vAnchor="page" w:hAnchor="margin" w:x="45" w:y="13780"/>
        <w:rPr>
          <w:rStyle w:val="C3"/>
          <w:rtl w:val="0"/>
        </w:rPr>
      </w:pPr>
    </w:p>
    <w:p>
      <w:pPr>
        <w:pStyle w:val="P13"/>
        <w:framePr w:w="6658" w:h="480" w:hRule="exact" w:wrap="none" w:vAnchor="page" w:hAnchor="margin" w:x="71" w:y="13836"/>
        <w:rPr>
          <w:rStyle w:val="C11"/>
          <w:rtl w:val="0"/>
        </w:rPr>
      </w:pPr>
      <w:r>
        <w:rPr>
          <w:rStyle w:val="C11"/>
          <w:rtl w:val="0"/>
        </w:rPr>
        <w:t>a) Obsluhovat a kontrolovat funkčnost strojního a technologického vybavení provozu zpracování králíků</w:t>
      </w:r>
    </w:p>
    <w:p>
      <w:pPr>
        <w:pStyle w:val="P28"/>
        <w:framePr w:w="3921" w:h="607" w:hRule="exact" w:wrap="none" w:vAnchor="page" w:hAnchor="margin" w:x="6800" w:y="13780"/>
        <w:rPr>
          <w:rStyle w:val="C3"/>
          <w:rtl w:val="0"/>
        </w:rPr>
      </w:pPr>
    </w:p>
    <w:p>
      <w:pPr>
        <w:pStyle w:val="P29"/>
        <w:framePr w:w="3839" w:h="480" w:hRule="exact" w:wrap="none" w:vAnchor="page" w:hAnchor="margin" w:x="6856" w:y="13836"/>
        <w:rPr>
          <w:rStyle w:val="C21"/>
          <w:rtl w:val="0"/>
        </w:rPr>
      </w:pPr>
      <w:r>
        <w:rPr>
          <w:rStyle w:val="C21"/>
          <w:rtl w:val="0"/>
        </w:rPr>
        <w:t>Praktické předvedení a ústní ověření</w:t>
      </w:r>
    </w:p>
    <w:p>
      <w:pPr>
        <w:pStyle w:val="P16"/>
        <w:framePr w:w="6710" w:h="607" w:hRule="exact" w:wrap="none" w:vAnchor="page" w:hAnchor="margin" w:x="45" w:y="14387"/>
        <w:rPr>
          <w:rStyle w:val="C3"/>
          <w:rtl w:val="0"/>
        </w:rPr>
      </w:pPr>
    </w:p>
    <w:p>
      <w:pPr>
        <w:pStyle w:val="P17"/>
        <w:framePr w:w="6658" w:h="480" w:hRule="exact" w:wrap="none" w:vAnchor="page" w:hAnchor="margin" w:x="71" w:y="14443"/>
        <w:rPr>
          <w:rStyle w:val="C13"/>
          <w:rtl w:val="0"/>
        </w:rPr>
      </w:pPr>
      <w:r>
        <w:rPr>
          <w:rStyle w:val="C13"/>
          <w:rtl w:val="0"/>
        </w:rPr>
        <w:t>b) Provést čištění strojního a technologického vybavení provozu zpracování králíků</w:t>
      </w:r>
    </w:p>
    <w:p>
      <w:pPr>
        <w:pStyle w:val="P30"/>
        <w:framePr w:w="3921" w:h="607" w:hRule="exact" w:wrap="none" w:vAnchor="page" w:hAnchor="margin" w:x="6800" w:y="14387"/>
        <w:rPr>
          <w:rStyle w:val="C3"/>
          <w:rtl w:val="0"/>
        </w:rPr>
      </w:pPr>
    </w:p>
    <w:p>
      <w:pPr>
        <w:pStyle w:val="P31"/>
        <w:framePr w:w="3839" w:h="480" w:hRule="exact" w:wrap="none" w:vAnchor="page" w:hAnchor="margin" w:x="6856" w:y="14443"/>
        <w:rPr>
          <w:rStyle w:val="C22"/>
          <w:rtl w:val="0"/>
        </w:rPr>
      </w:pPr>
      <w:r>
        <w:rPr>
          <w:rStyle w:val="C22"/>
          <w:rtl w:val="0"/>
        </w:rPr>
        <w:t>Praktické předvedení</w:t>
      </w:r>
    </w:p>
    <w:p>
      <w:pPr>
        <w:pStyle w:val="P32"/>
        <w:framePr w:w="10710" w:h="248" w:hRule="exact" w:wrap="none" w:vAnchor="page" w:hAnchor="margin" w:x="28" w:y="1510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Porážení, jatečné opracování a porcování králíků, 20.10.2026 12:10:59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Dodržovat sanitační řád</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831" w:hRule="exact" w:wrap="none" w:vAnchor="page" w:hAnchor="margin" w:x="45" w:y="5143"/>
        <w:rPr>
          <w:rStyle w:val="C3"/>
          <w:rtl w:val="0"/>
        </w:rPr>
      </w:pPr>
    </w:p>
    <w:p>
      <w:pPr>
        <w:pStyle w:val="P13"/>
        <w:framePr w:w="6658" w:h="704" w:hRule="exact" w:wrap="none" w:vAnchor="page" w:hAnchor="margin" w:x="71" w:y="5199"/>
        <w:rPr>
          <w:rStyle w:val="C11"/>
          <w:rtl w:val="0"/>
        </w:rPr>
      </w:pPr>
      <w:r>
        <w:rPr>
          <w:rStyle w:val="C11"/>
          <w:rtl w:val="0"/>
        </w:rPr>
        <w:t>e) Rozlišovat specifická bezpečnostní rizika související s manipulací se strojním vybavením a s výkonem pracovních činností při porážení, jatečném opracování a porcování králíků</w:t>
      </w:r>
    </w:p>
    <w:p>
      <w:pPr>
        <w:pStyle w:val="P28"/>
        <w:framePr w:w="3921" w:h="831" w:hRule="exact" w:wrap="none" w:vAnchor="page" w:hAnchor="margin" w:x="6800" w:y="5143"/>
        <w:rPr>
          <w:rStyle w:val="C3"/>
          <w:rtl w:val="0"/>
        </w:rPr>
      </w:pPr>
    </w:p>
    <w:p>
      <w:pPr>
        <w:pStyle w:val="P29"/>
        <w:framePr w:w="3839" w:h="704"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60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Porážení, jatečné opracování a porcování králíků, 20.10.2026 12:10:59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a odpovídající fyzická zdatnost je vyžadována (odkaz na povolání v NSP - http://katalog.nsp.cz/karta_p.aspx?id_jp=102174&amp;kod_sm1=28).</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činností vedoucí k porážení, jatečnému opracování a porcování králíků s využitím technologických postupů a hygienických zásad zacházení s králičím masem.</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pStyle w:val="P33"/>
        <w:framePr w:w="10766" w:h="1837" w:hRule="exact" w:wrap="none" w:vAnchor="page" w:hAnchor="margin" w:x="0" w:y="6421"/>
        <w:rPr>
          <w:rStyle w:val="C3"/>
          <w:rtl w:val="0"/>
        </w:rPr>
      </w:pPr>
    </w:p>
    <w:p>
      <w:pPr>
        <w:pStyle w:val="P35"/>
        <w:framePr w:w="10710" w:h="340" w:hRule="exact" w:wrap="none" w:vAnchor="page" w:hAnchor="margin" w:x="28" w:y="6421"/>
        <w:rPr>
          <w:rStyle w:val="C25"/>
          <w:rtl w:val="0"/>
        </w:rPr>
      </w:pPr>
      <w:r>
        <w:rPr>
          <w:rStyle w:val="C25"/>
          <w:rtl w:val="0"/>
        </w:rPr>
        <w:t>Výsledné hodnocení</w:t>
      </w:r>
    </w:p>
    <w:p>
      <w:pPr>
        <w:keepNext w:val="0"/>
        <w:keepLines w:val="0"/>
        <w:framePr w:w="10766" w:h="1497" w:hRule="exact" w:wrap="none" w:vAnchor="page" w:hAnchor="margin" w:x="0" w:y="6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85"/>
        <w:rPr>
          <w:rStyle w:val="C3"/>
          <w:rtl w:val="0"/>
        </w:rPr>
      </w:pPr>
    </w:p>
    <w:p>
      <w:pPr>
        <w:pStyle w:val="P35"/>
        <w:framePr w:w="10710" w:h="340" w:hRule="exact" w:wrap="none" w:vAnchor="page" w:hAnchor="margin" w:x="28" w:y="8485"/>
        <w:rPr>
          <w:rStyle w:val="C25"/>
          <w:rtl w:val="0"/>
        </w:rPr>
      </w:pPr>
      <w:r>
        <w:rPr>
          <w:rStyle w:val="C25"/>
          <w:rtl w:val="0"/>
        </w:rPr>
        <w:t>Počet zkoušejících</w:t>
      </w:r>
    </w:p>
    <w:p>
      <w:pPr>
        <w:keepNext w:val="0"/>
        <w:keepLines w:val="0"/>
        <w:framePr w:w="10766" w:h="1036" w:hRule="exact" w:wrap="none" w:vAnchor="page" w:hAnchor="margin" w:x="0" w:y="88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Porážení, jatečné opracování a porcování králíků, 20.10.2026 12:10:59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řezník-uzenář a střední vzdělání s maturitní zkouškou a alespoň 5 let odborné praxe v oblasti zpracování masa nebo ve funkci učitele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a alespoň 5 let odborné praxe v oblasti zpracování masa nebo alespoň 5 let praxe ve funkci učitele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odborné praxe v oblasti zpracování masa nebo ve funkci učitele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a alespoň 5 let odborné praxe v oblasti zpracování masa nebo ve funkci učitele odborných předmětů nebo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Profesní kvalifikaci podle tohoto standardu a střední vzdělání s maturitní zkouškou a alespoň 10 let odborné praxe v oblasti zpracování masa, z toho minimálně 1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w:t>
      </w:r>
    </w:p>
    <w:p>
      <w:pPr>
        <w:pStyle w:val="P33"/>
        <w:framePr w:w="10766" w:h="3248" w:hRule="exact" w:wrap="none" w:vAnchor="page" w:hAnchor="margin" w:x="0" w:y="11400"/>
        <w:rPr>
          <w:rStyle w:val="C3"/>
          <w:rtl w:val="0"/>
        </w:rPr>
      </w:pPr>
    </w:p>
    <w:p>
      <w:pPr>
        <w:pStyle w:val="P35"/>
        <w:framePr w:w="10710" w:h="340" w:hRule="exact" w:wrap="none" w:vAnchor="page" w:hAnchor="margin" w:x="28" w:y="11400"/>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provoz na zpracování králíků, tzn. minimálně následující materiálně-technické vybavení:</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Jatečná zvířata</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provozu na zpracování králíků</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Porážení, jatečné opracování a porcování králíků, 20.10.2026 12:10:59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Porážení, jatečné opracování a porcování králíků, 20.10.2026 12:10:59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Porážení, jatečné opracování a porcování králíků, 20.10.2026 12:10:59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