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B7C62" Type="http://schemas.openxmlformats.org/officeDocument/2006/relationships/officeDocument" Target="/word/document.xml" /><Relationship Id="coreR254B7C62" Type="http://schemas.openxmlformats.org/package/2006/relationships/metadata/core-properties" Target="/docProps/core.xml" /><Relationship Id="customR254B7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14B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929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