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03411" Type="http://schemas.openxmlformats.org/officeDocument/2006/relationships/officeDocument" Target="/word/document.xml" /><Relationship Id="coreR49603411" Type="http://schemas.openxmlformats.org/package/2006/relationships/metadata/core-properties" Target="/docProps/core.xml" /><Relationship Id="customR496034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30.9.2026 2:33:35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30.9.2026 2:33:35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