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D75AC" Type="http://schemas.openxmlformats.org/officeDocument/2006/relationships/officeDocument" Target="/word/document.xml" /><Relationship Id="coreR586D75AC" Type="http://schemas.openxmlformats.org/package/2006/relationships/metadata/core-properties" Target="/docProps/core.xml" /><Relationship Id="customR586D75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