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1BA0A" Type="http://schemas.openxmlformats.org/officeDocument/2006/relationships/officeDocument" Target="/word/document.xml" /><Relationship Id="coreR1951BA0A" Type="http://schemas.openxmlformats.org/package/2006/relationships/metadata/core-properties" Target="/docProps/core.xml" /><Relationship Id="customR1951B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