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D557C" Type="http://schemas.openxmlformats.org/officeDocument/2006/relationships/officeDocument" Target="/word/document.xml" /><Relationship Id="coreRA6D557C" Type="http://schemas.openxmlformats.org/package/2006/relationships/metadata/core-properties" Target="/docProps/core.xml" /><Relationship Id="customRA6D55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