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852EA" Type="http://schemas.openxmlformats.org/officeDocument/2006/relationships/officeDocument" Target="/word/document.xml" /><Relationship Id="coreRD1852EA" Type="http://schemas.openxmlformats.org/package/2006/relationships/metadata/core-properties" Target="/docProps/core.xml" /><Relationship Id="customRD185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