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F848D" Type="http://schemas.openxmlformats.org/officeDocument/2006/relationships/officeDocument" Target="/word/document.xml" /><Relationship Id="coreR599F848D" Type="http://schemas.openxmlformats.org/package/2006/relationships/metadata/core-properties" Target="/docProps/core.xml" /><Relationship Id="customR599F84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30.9.2026 0:37:20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30.9.2026 0:37:20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lisovaného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30.9.2026 0:37:20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