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4BC86F" Type="http://schemas.openxmlformats.org/officeDocument/2006/relationships/officeDocument" Target="/word/document.xml" /><Relationship Id="coreR544BC86F" Type="http://schemas.openxmlformats.org/package/2006/relationships/metadata/core-properties" Target="/docProps/core.xml" /><Relationship Id="customR544BC8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aerobiku (kód: 74-001-H)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aerobních a tanečních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aerobních a tanečních forem cvičení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skupinové lekce aerobních a tanečních forem cvičení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Modifikace cvičebního programu aerobních a tanečních forem cvičení pro specifické skupiny klientů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skupinovych</w:t>
      </w:r>
    </w:p>
    <w:p>
      <w:pPr>
        <w:pStyle w:val="P27"/>
        <w:framePr w:w="82" w:h="230" w:hRule="exact" w:wrap="none" w:vAnchor="page" w:hAnchor="margin" w:x="912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9196" w:y="5859"/>
        <w:rPr>
          <w:rStyle w:val="C20"/>
          <w:rtl w:val="0"/>
        </w:rPr>
      </w:pPr>
      <w:r>
        <w:rPr>
          <w:rStyle w:val="C20"/>
          <w:rtl w:val="0"/>
        </w:rPr>
        <w:t>ko#zdravotni</w:t>
      </w:r>
    </w:p>
    <w:p>
      <w:pPr>
        <w:pStyle w:val="P27"/>
        <w:framePr w:w="82" w:h="230" w:hRule="exact" w:wrap="none" w:vAnchor="page" w:hAnchor="margin" w:x="1032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5798" w:y="6790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26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2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26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2246" w:y="749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2860" w:y="74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324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398" w:y="7495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4267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440" w:y="7495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536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534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6283" w:y="74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7406" w:y="7495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839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740" w:y="749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14" w:h="230" w:hRule="exact" w:wrap="none" w:vAnchor="page" w:hAnchor="margin" w:x="9465" w:y="749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1062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50" w:y="7726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1521" w:y="772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238" w:y="796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2328" w:y="7961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548" w:h="230" w:hRule="exact" w:wrap="none" w:vAnchor="page" w:hAnchor="margin" w:x="3105" w:y="796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16" w:h="230" w:hRule="exact" w:wrap="none" w:vAnchor="page" w:hAnchor="margin" w:x="3696" w:y="796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4454" w:y="7961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130" w:h="230" w:hRule="exact" w:wrap="none" w:vAnchor="page" w:hAnchor="margin" w:x="544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616" w:y="7961"/>
        <w:rPr>
          <w:rStyle w:val="C20"/>
          <w:rtl w:val="0"/>
        </w:rPr>
      </w:pPr>
      <w:r>
        <w:rPr>
          <w:rStyle w:val="C20"/>
          <w:rtl w:val="0"/>
        </w:rPr>
        <w:t>špatného</w:t>
      </w:r>
    </w:p>
    <w:p>
      <w:pPr>
        <w:pStyle w:val="P27"/>
        <w:framePr w:w="572" w:h="230" w:hRule="exact" w:wrap="none" w:vAnchor="page" w:hAnchor="margin" w:x="6494" w:y="7961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7108" w:y="796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748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660" w:y="796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8265" w:y="79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01" w:h="230" w:hRule="exact" w:wrap="none" w:vAnchor="page" w:hAnchor="margin" w:x="9067" w:y="7961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46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16" w:h="230" w:hRule="exact" w:wrap="none" w:vAnchor="page" w:hAnchor="margin" w:x="532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91" w:y="8191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241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8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37" w:y="84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8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238" w:y="8662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1953" w:y="8662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3043" w:y="8662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3820" w:y="866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5256" w:y="866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024" w:y="8662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638" w:y="866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7017" w:y="8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7286" w:y="8662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7"/>
        <w:framePr w:w="63" w:h="230" w:hRule="exact" w:wrap="none" w:vAnchor="page" w:hAnchor="margin" w:x="7699" w:y="8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04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963" w:y="8662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8678" w:y="8662"/>
        <w:rPr>
          <w:rStyle w:val="C20"/>
          <w:rtl w:val="0"/>
        </w:rPr>
      </w:pPr>
      <w:r>
        <w:rPr>
          <w:rStyle w:val="C20"/>
          <w:rtl w:val="0"/>
        </w:rPr>
        <w:t>(chůze,</w:t>
      </w:r>
    </w:p>
    <w:p>
      <w:pPr>
        <w:pStyle w:val="P27"/>
        <w:framePr w:w="836" w:h="230" w:hRule="exact" w:wrap="none" w:vAnchor="page" w:hAnchor="margin" w:x="9393" w:y="8662"/>
        <w:rPr>
          <w:rStyle w:val="C20"/>
          <w:rtl w:val="0"/>
        </w:rPr>
      </w:pPr>
      <w:r>
        <w:rPr>
          <w:rStyle w:val="C20"/>
          <w:rtl w:val="0"/>
        </w:rPr>
        <w:t>předklon,</w:t>
      </w:r>
    </w:p>
    <w:p>
      <w:pPr>
        <w:pStyle w:val="P27"/>
        <w:framePr w:w="8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658" w:h="230" w:hRule="exact" w:wrap="none" w:vAnchor="page" w:hAnchor="margin" w:x="931" w:y="8892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82" w:h="230" w:hRule="exact" w:wrap="none" w:vAnchor="page" w:hAnchor="margin" w:x="1632" w:y="8892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63" w:h="230" w:hRule="exact" w:wrap="none" w:vAnchor="page" w:hAnchor="margin" w:x="2356" w:y="889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2462" w:y="8892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879" w:h="230" w:hRule="exact" w:wrap="none" w:vAnchor="page" w:hAnchor="margin" w:x="3163" w:y="8892"/>
        <w:rPr>
          <w:rStyle w:val="C20"/>
          <w:rtl w:val="0"/>
        </w:rPr>
      </w:pPr>
      <w:r>
        <w:rPr>
          <w:rStyle w:val="C20"/>
          <w:rtl w:val="0"/>
        </w:rPr>
        <w:t>končetin),</w:t>
      </w:r>
    </w:p>
    <w:p>
      <w:pPr>
        <w:pStyle w:val="P27"/>
        <w:framePr w:w="116" w:h="230" w:hRule="exact" w:wrap="none" w:vAnchor="page" w:hAnchor="margin" w:x="4084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243" w:y="889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4977" w:y="8892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5822" w:y="889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6105" w:y="889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6720" w:y="8892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7545" w:y="8892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8260" w:y="8892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9408" w:y="8892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10243" w:y="88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796" w:y="912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43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03" w:y="912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1929" w:y="912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2654" w:y="9123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394" w:h="230" w:hRule="exact" w:wrap="none" w:vAnchor="page" w:hAnchor="margin" w:x="2937" w:y="912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72" w:h="230" w:hRule="exact" w:wrap="none" w:vAnchor="page" w:hAnchor="margin" w:x="3374" w:y="9123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959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959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959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959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9593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9593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7156" w:y="9593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8102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275" w:y="9593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196" w:y="9593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9768" w:y="9593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8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10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53" w:y="10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958" w:y="1005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481" w:y="100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436" w:y="100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720" w:y="1005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920" w:y="1005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313" w:y="100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774" w:y="100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676" w:y="10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334" w:y="100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8112" w:y="100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956" w:y="100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9614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65" w:y="1028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1612" w:y="10289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1114" w:h="230" w:hRule="exact" w:wrap="none" w:vAnchor="page" w:hAnchor="margin" w:x="2193" w:y="10289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3350" w:y="1028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05" w:h="230" w:hRule="exact" w:wrap="none" w:vAnchor="page" w:hAnchor="margin" w:x="4008" w:y="1028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73" w:h="230" w:hRule="exact" w:wrap="none" w:vAnchor="page" w:hAnchor="margin" w:x="4555" w:y="102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4771" w:y="10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4886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953" w:y="102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5126" w:y="1028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17" w:h="230" w:hRule="exact" w:wrap="none" w:vAnchor="page" w:hAnchor="margin" w:x="6292" w:y="10289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418" w:h="230" w:hRule="exact" w:wrap="none" w:vAnchor="page" w:hAnchor="margin" w:x="6652" w:y="1028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7113" w:y="1028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26" w:h="230" w:hRule="exact" w:wrap="none" w:vAnchor="page" w:hAnchor="margin" w:x="7636" w:y="1028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7905" w:y="102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8284" w:y="102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49" w:h="230" w:hRule="exact" w:wrap="none" w:vAnchor="page" w:hAnchor="margin" w:x="8611" w:y="10289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783" w:h="230" w:hRule="exact" w:wrap="none" w:vAnchor="page" w:hAnchor="margin" w:x="9302" w:y="10289"/>
        <w:rPr>
          <w:rStyle w:val="C20"/>
          <w:rtl w:val="0"/>
        </w:rPr>
      </w:pPr>
      <w:r>
        <w:rPr>
          <w:rStyle w:val="C20"/>
          <w:rtl w:val="0"/>
        </w:rPr>
        <w:t>rozdělen</w:t>
      </w:r>
    </w:p>
    <w:p>
      <w:pPr>
        <w:pStyle w:val="P27"/>
        <w:framePr w:w="116" w:h="230" w:hRule="exact" w:wrap="none" w:vAnchor="page" w:hAnchor="margin" w:x="10128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912" w:y="105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105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1152" w:y="10519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802" w:h="230" w:hRule="exact" w:wrap="none" w:vAnchor="page" w:hAnchor="margin" w:x="1689" w:y="10519"/>
        <w:rPr>
          <w:rStyle w:val="C20"/>
          <w:rtl w:val="0"/>
        </w:rPr>
      </w:pPr>
      <w:r>
        <w:rPr>
          <w:rStyle w:val="C20"/>
          <w:rtl w:val="0"/>
        </w:rPr>
        <w:t>(hudební</w:t>
      </w:r>
    </w:p>
    <w:p>
      <w:pPr>
        <w:pStyle w:val="P27"/>
        <w:framePr w:w="817" w:h="230" w:hRule="exact" w:wrap="none" w:vAnchor="page" w:hAnchor="margin" w:x="2534" w:y="10519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3393" w:y="105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3508" w:y="105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76" w:y="1051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71" w:h="230" w:hRule="exact" w:wrap="none" w:vAnchor="page" w:hAnchor="margin" w:x="3859" w:y="10519"/>
        <w:rPr>
          <w:rStyle w:val="C20"/>
          <w:rtl w:val="0"/>
        </w:rPr>
      </w:pPr>
      <w:r>
        <w:rPr>
          <w:rStyle w:val="C20"/>
          <w:rtl w:val="0"/>
        </w:rPr>
        <w:t>dob),</w:t>
      </w:r>
    </w:p>
    <w:p>
      <w:pPr>
        <w:pStyle w:val="P27"/>
        <w:framePr w:w="284" w:h="230" w:hRule="exact" w:wrap="none" w:vAnchor="page" w:hAnchor="margin" w:x="4372" w:y="1051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699" w:y="1051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5798" w:y="10519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388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547" w:y="10519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7603" w:y="1051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414" w:y="1051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513" w:y="10519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10051" w:y="1051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10267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753" w:y="10750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124" w:h="230" w:hRule="exact" w:wrap="none" w:vAnchor="page" w:hAnchor="margin" w:x="1387" w:y="10750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62" w:h="230" w:hRule="exact" w:wrap="none" w:vAnchor="page" w:hAnchor="margin" w:x="2553" w:y="10750"/>
        <w:rPr>
          <w:rStyle w:val="C20"/>
          <w:rtl w:val="0"/>
        </w:rPr>
      </w:pPr>
      <w:r>
        <w:rPr>
          <w:rStyle w:val="C20"/>
          <w:rtl w:val="0"/>
        </w:rPr>
        <w:t>(popis</w:t>
      </w:r>
    </w:p>
    <w:p>
      <w:pPr>
        <w:pStyle w:val="P27"/>
        <w:framePr w:w="505" w:h="230" w:hRule="exact" w:wrap="none" w:vAnchor="page" w:hAnchor="margin" w:x="3158" w:y="1075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3705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4468" w:y="10750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505" w:h="230" w:hRule="exact" w:wrap="none" w:vAnchor="page" w:hAnchor="margin" w:x="5073" w:y="1075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5620" w:y="10750"/>
        <w:rPr>
          <w:rStyle w:val="C20"/>
          <w:rtl w:val="0"/>
        </w:rPr>
      </w:pPr>
      <w:r>
        <w:rPr>
          <w:rStyle w:val="C20"/>
          <w:rtl w:val="0"/>
        </w:rPr>
        <w:t>dob</w:t>
      </w:r>
    </w:p>
    <w:p>
      <w:pPr>
        <w:pStyle w:val="P27"/>
        <w:framePr w:w="130" w:h="230" w:hRule="exact" w:wrap="none" w:vAnchor="page" w:hAnchor="margin" w:x="6014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87" w:y="10750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793" w:h="230" w:hRule="exact" w:wrap="none" w:vAnchor="page" w:hAnchor="margin" w:x="6691" w:y="10750"/>
        <w:rPr>
          <w:rStyle w:val="C20"/>
          <w:rtl w:val="0"/>
        </w:rPr>
      </w:pPr>
      <w:r>
        <w:rPr>
          <w:rStyle w:val="C20"/>
          <w:rtl w:val="0"/>
        </w:rPr>
        <w:t>pohybu).</w:t>
      </w:r>
    </w:p>
    <w:p>
      <w:pPr>
        <w:pStyle w:val="P27"/>
        <w:framePr w:w="514" w:h="230" w:hRule="exact" w:wrap="none" w:vAnchor="page" w:hAnchor="margin" w:x="7526" w:y="1075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8083" w:y="1075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9163" w:y="1075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9600" w:y="1075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0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88" w:y="1098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2112" w:y="109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836" w:y="1098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792" w:y="1098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3964" w:y="1098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164" w:y="1098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558" w:y="109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19" w:y="1098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921" w:y="1098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579" w:y="1098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356" w:y="1098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556" w:y="1098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10161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59" w:h="230" w:hRule="exact" w:wrap="none" w:vAnchor="page" w:hAnchor="margin" w:x="796" w:y="112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17" w:h="230" w:hRule="exact" w:wrap="none" w:vAnchor="page" w:hAnchor="margin" w:x="998" w:y="1121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673" w:h="230" w:hRule="exact" w:wrap="none" w:vAnchor="page" w:hAnchor="margin" w:x="1257" w:y="1121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972" w:y="112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241" w:y="11211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3086" w:y="112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666" w:h="230" w:hRule="exact" w:wrap="none" w:vAnchor="page" w:hAnchor="margin" w:x="3465" w:y="11211"/>
        <w:rPr>
          <w:rStyle w:val="C20"/>
          <w:rtl w:val="0"/>
        </w:rPr>
      </w:pPr>
      <w:r>
        <w:rPr>
          <w:rStyle w:val="C20"/>
          <w:rtl w:val="0"/>
        </w:rPr>
        <w:t>danou choreografii</w:t>
      </w:r>
    </w:p>
    <w:p>
      <w:pPr>
        <w:pStyle w:val="P27"/>
        <w:framePr w:w="2045" w:h="230" w:hRule="exact" w:wrap="none" w:vAnchor="page" w:hAnchor="margin" w:x="5174" w:y="11211"/>
        <w:rPr>
          <w:rStyle w:val="C20"/>
          <w:rtl w:val="0"/>
        </w:rPr>
      </w:pPr>
      <w:r>
        <w:rPr>
          <w:rStyle w:val="C20"/>
          <w:rtl w:val="0"/>
        </w:rPr>
        <w:t>předvede a zpracování</w:t>
      </w:r>
    </w:p>
    <w:p>
      <w:pPr>
        <w:pStyle w:val="P27"/>
        <w:framePr w:w="505" w:h="230" w:hRule="exact" w:wrap="none" w:vAnchor="page" w:hAnchor="margin" w:x="7262" w:y="1121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7809" w:y="1121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68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168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1168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3648" w:y="11681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459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66" w:y="1168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688" w:y="11681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6259" w:y="11681"/>
        <w:rPr>
          <w:rStyle w:val="C20"/>
          <w:rtl w:val="0"/>
        </w:rPr>
      </w:pPr>
      <w:r>
        <w:rPr>
          <w:rStyle w:val="C20"/>
          <w:rtl w:val="0"/>
        </w:rPr>
        <w:t>cvičení: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1191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11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11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119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1191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1191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1191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1191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2387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1238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03" w:h="230" w:hRule="exact" w:wrap="none" w:vAnchor="page" w:hAnchor="margin" w:x="4416" w:y="12387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5361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534" w:y="12387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456" w:y="1238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027" w:y="1238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7708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8054" w:y="123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8990" w:y="1238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9724" w:y="12387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62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285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285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2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285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285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285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1285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12857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12857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12857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1285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30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3087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308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3087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308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308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3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30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3087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994" w:h="230" w:hRule="exact" w:wrap="none" w:vAnchor="page" w:hAnchor="margin" w:x="6883" w:y="13087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7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558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3793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3793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37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379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379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379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1379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13793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137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1379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1379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13793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156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508" w:y="140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792" w:y="14023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1473" w:y="14023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2529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02" w:y="140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985" w:y="14023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3667" w:y="14023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4622" w:y="14023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5236" w:y="14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95" w:y="14023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6408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580" w:y="14023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25" w:h="230" w:hRule="exact" w:wrap="none" w:vAnchor="page" w:hAnchor="margin" w:x="7550" w:y="1402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1449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472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472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4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472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472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472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1472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1472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147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1472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1472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14729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156" w:y="14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720" w:y="14959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37" w:h="230" w:hRule="exact" w:wrap="none" w:vAnchor="page" w:hAnchor="margin" w:x="1488" w:y="1495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1968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0" w:y="14959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17" w:h="230" w:hRule="exact" w:wrap="none" w:vAnchor="page" w:hAnchor="margin" w:x="2908" w:y="1495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47" w:h="230" w:hRule="exact" w:wrap="none" w:vAnchor="page" w:hAnchor="margin" w:x="3768" w:y="1495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370" w:h="230" w:hRule="exact" w:wrap="none" w:vAnchor="page" w:hAnchor="margin" w:x="4857" w:y="14959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4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54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543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543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543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9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2159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21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215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04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17" w:y="239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043" w:y="2394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3964" w:y="239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4809" w:y="2394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26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26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26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26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2629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26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2629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262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099" w:y="309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035" w:y="309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048" w:y="30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960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305" w:y="309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5371" w:y="309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5832" w:y="3095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67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950" w:y="3095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7872" w:y="309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8443" w:y="309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333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1166" w:y="3330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2179" w:y="333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03" w:h="230" w:hRule="exact" w:wrap="none" w:vAnchor="page" w:hAnchor="margin" w:x="3091" w:y="3330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4036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09" w:y="3330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131" w:y="3330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5702" w:y="333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6384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729" w:y="333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7665" w:y="333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8400" w:y="3330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9033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158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984" w:y="333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153" w:y="356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300" w:y="356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323" w:y="356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422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80" w:y="35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214" w:y="3565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092" w:y="356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5952" w:y="3565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422" w:y="356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070" w:y="356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728" w:y="356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328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00" w:y="356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216" w:y="356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8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380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1824" w:y="38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2947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20" w:y="380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3998" w:y="3801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555" w:y="38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4838" w:y="3801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5928" w:y="3801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598" w:y="42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2688" w:y="42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2904" w:y="42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3984" w:y="42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25" w:h="230" w:hRule="exact" w:wrap="none" w:vAnchor="page" w:hAnchor="margin" w:x="4665" w:y="42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5433" w:y="4271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6532" w:y="42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7022" w:y="42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7833" w:y="42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42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638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811" w:y="42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74" w:h="230" w:hRule="exact" w:wrap="none" w:vAnchor="page" w:hAnchor="margin" w:x="1008" w:y="45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1324" w:y="450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836" w:h="230" w:hRule="exact" w:wrap="none" w:vAnchor="page" w:hAnchor="margin" w:x="2025" w:y="4501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49" w:h="230" w:hRule="exact" w:wrap="none" w:vAnchor="page" w:hAnchor="margin" w:x="2904" w:y="450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84" w:h="230" w:hRule="exact" w:wrap="none" w:vAnchor="page" w:hAnchor="margin" w:x="3595" w:y="450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3921" w:y="45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4027" w:y="4501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4862" w:y="450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97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497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49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497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497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497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2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2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2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2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2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2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2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2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52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6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6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6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6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6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6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6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67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67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90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9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9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9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1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1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13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13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13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13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13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13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1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13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13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3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3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3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3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3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3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3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3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36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3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36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6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6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6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6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6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6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6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6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6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8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8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8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8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8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0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07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07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3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30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3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30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3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3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30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3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3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3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30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3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3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3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3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3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5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5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5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5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5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5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54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5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754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754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7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7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7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77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0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0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0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0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01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01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80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01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01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0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0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01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0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0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0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0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0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0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2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24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2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2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2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2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7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7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871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87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871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87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87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87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6960" w:y="871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7896" w:y="87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08" w:y="871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9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94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94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9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94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94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9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1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1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1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1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1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1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1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1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1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1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18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41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4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4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6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6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64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64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6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64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64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6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64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6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64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64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8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8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8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87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87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87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8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8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8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987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98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987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987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11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1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11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03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0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03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034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0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034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034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0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05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058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0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058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058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8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81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81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81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81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8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81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81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81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8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8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81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8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04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04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0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04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04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0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0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04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04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0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0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127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 a fitness FISAF.cz,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 Fitness Academy, Farot,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