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E30CD7" Type="http://schemas.openxmlformats.org/officeDocument/2006/relationships/officeDocument" Target="/word/document.xml" /><Relationship Id="coreR2CE30CD7" Type="http://schemas.openxmlformats.org/package/2006/relationships/metadata/core-properties" Target="/docProps/core.xml" /><Relationship Id="customR2CE30CD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mobilních štěpkovacích strojů (kód: 41-053-H)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mobilních štěpkovacích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a uplatňování zásad BOZP a ochrany zdraví při štěpkování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hydraulické ruky štěpkovacího stroje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a údržba štěpkovací soupravy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Určování postupu výroby štěpky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29.04.2019</w:t>
      </w:r>
    </w:p>
    <w:p>
      <w:pPr>
        <w:pStyle w:val="P21"/>
        <w:framePr w:w="7654" w:h="331" w:hRule="exact" w:wrap="none" w:vAnchor="page" w:hAnchor="margin" w:x="28" w:y="15940"/>
        <w:rPr>
          <w:rStyle w:val="C16"/>
          <w:rtl w:val="0"/>
        </w:rPr>
      </w:pPr>
      <w:r>
        <w:rPr>
          <w:rStyle w:val="C16"/>
          <w:rtl w:val="0"/>
        </w:rPr>
        <w:t>Obsluha mobilních štěpkovacích strojů, 7.7.2026 15:20:09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a uplatňování zásad BOZP a ochrany zdraví při štěpkování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význam a předvést použití osobních ochranných pracovních pomůcek (OOPP) pro práci s hydraulickou rukou a štěpkovačem a popsat podmínky způsobilosti osoby pro práci se štěpkovací soupravou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 a praktické předvedení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Uvést zásady manipulace s pohonnými hmotami z pohledu BOZP, požární ochrany a ochrany životního prostředí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Popsat zásady BOZP při práci s hydraulickou rukou a při štěpkování</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Provést provozní kontrolu bezpečnosti štěpkovací soupravy</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Praktické předvedení a ústní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Popsat hlavní zásady organizace práce na konkrétním pracovišti z pohledu BOZP</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Popsat zásady první pomoci při úrazech způsobených při práci se štěpkovací soupravou</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Obsluha hydraulické ruky štěpkovacího stroje</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376" w:hRule="exact" w:wrap="none" w:vAnchor="page" w:hAnchor="margin" w:x="45" w:y="8296"/>
        <w:rPr>
          <w:rStyle w:val="C3"/>
          <w:rtl w:val="0"/>
        </w:rPr>
      </w:pPr>
    </w:p>
    <w:p>
      <w:pPr>
        <w:pStyle w:val="P13"/>
        <w:framePr w:w="6658" w:h="249" w:hRule="exact" w:wrap="none" w:vAnchor="page" w:hAnchor="margin" w:x="71" w:y="8352"/>
        <w:rPr>
          <w:rStyle w:val="C11"/>
          <w:rtl w:val="0"/>
        </w:rPr>
      </w:pPr>
      <w:r>
        <w:rPr>
          <w:rStyle w:val="C11"/>
          <w:rtl w:val="0"/>
        </w:rPr>
        <w:t>a) Popsat základní části hydraulické ruky a jejich funkci</w:t>
      </w:r>
    </w:p>
    <w:p>
      <w:pPr>
        <w:pStyle w:val="P28"/>
        <w:framePr w:w="3921" w:h="376" w:hRule="exact" w:wrap="none" w:vAnchor="page" w:hAnchor="margin" w:x="6800" w:y="8296"/>
        <w:rPr>
          <w:rStyle w:val="C3"/>
          <w:rtl w:val="0"/>
        </w:rPr>
      </w:pPr>
    </w:p>
    <w:p>
      <w:pPr>
        <w:pStyle w:val="P29"/>
        <w:framePr w:w="3839" w:h="249" w:hRule="exact" w:wrap="none" w:vAnchor="page" w:hAnchor="margin" w:x="6856" w:y="8352"/>
        <w:rPr>
          <w:rStyle w:val="C21"/>
          <w:rtl w:val="0"/>
        </w:rPr>
      </w:pPr>
      <w:r>
        <w:rPr>
          <w:rStyle w:val="C21"/>
          <w:rtl w:val="0"/>
        </w:rPr>
        <w:t>Ústní ověření</w:t>
      </w:r>
    </w:p>
    <w:p>
      <w:pPr>
        <w:pStyle w:val="P16"/>
        <w:framePr w:w="6710" w:h="376" w:hRule="exact" w:wrap="none" w:vAnchor="page" w:hAnchor="margin" w:x="45" w:y="8672"/>
        <w:rPr>
          <w:rStyle w:val="C3"/>
          <w:rtl w:val="0"/>
        </w:rPr>
      </w:pPr>
    </w:p>
    <w:p>
      <w:pPr>
        <w:pStyle w:val="P17"/>
        <w:framePr w:w="6658" w:h="249" w:hRule="exact" w:wrap="none" w:vAnchor="page" w:hAnchor="margin" w:x="71" w:y="8728"/>
        <w:rPr>
          <w:rStyle w:val="C13"/>
          <w:rtl w:val="0"/>
        </w:rPr>
      </w:pPr>
      <w:r>
        <w:rPr>
          <w:rStyle w:val="C13"/>
          <w:rtl w:val="0"/>
        </w:rPr>
        <w:t>b) Předvést údržbu hydraulické ruky podle návodu výrobce</w:t>
      </w:r>
    </w:p>
    <w:p>
      <w:pPr>
        <w:pStyle w:val="P30"/>
        <w:framePr w:w="3921" w:h="376" w:hRule="exact" w:wrap="none" w:vAnchor="page" w:hAnchor="margin" w:x="6800" w:y="8672"/>
        <w:rPr>
          <w:rStyle w:val="C3"/>
          <w:rtl w:val="0"/>
        </w:rPr>
      </w:pPr>
    </w:p>
    <w:p>
      <w:pPr>
        <w:pStyle w:val="P31"/>
        <w:framePr w:w="3839" w:h="249" w:hRule="exact" w:wrap="none" w:vAnchor="page" w:hAnchor="margin" w:x="6856" w:y="8728"/>
        <w:rPr>
          <w:rStyle w:val="C22"/>
          <w:rtl w:val="0"/>
        </w:rPr>
      </w:pPr>
      <w:r>
        <w:rPr>
          <w:rStyle w:val="C22"/>
          <w:rtl w:val="0"/>
        </w:rPr>
        <w:t>Praktické předvedení</w:t>
      </w:r>
    </w:p>
    <w:p>
      <w:pPr>
        <w:pStyle w:val="P12"/>
        <w:framePr w:w="6710" w:h="376" w:hRule="exact" w:wrap="none" w:vAnchor="page" w:hAnchor="margin" w:x="45" w:y="9048"/>
        <w:rPr>
          <w:rStyle w:val="C3"/>
          <w:rtl w:val="0"/>
        </w:rPr>
      </w:pPr>
    </w:p>
    <w:p>
      <w:pPr>
        <w:pStyle w:val="P13"/>
        <w:framePr w:w="6658" w:h="249" w:hRule="exact" w:wrap="none" w:vAnchor="page" w:hAnchor="margin" w:x="71" w:y="9104"/>
        <w:rPr>
          <w:rStyle w:val="C11"/>
          <w:rtl w:val="0"/>
        </w:rPr>
      </w:pPr>
      <w:r>
        <w:rPr>
          <w:rStyle w:val="C11"/>
          <w:rtl w:val="0"/>
        </w:rPr>
        <w:t>c) Vyměnit tlakovou hadici hydraulické ruky</w:t>
      </w:r>
    </w:p>
    <w:p>
      <w:pPr>
        <w:pStyle w:val="P28"/>
        <w:framePr w:w="3921" w:h="376" w:hRule="exact" w:wrap="none" w:vAnchor="page" w:hAnchor="margin" w:x="6800" w:y="9048"/>
        <w:rPr>
          <w:rStyle w:val="C3"/>
          <w:rtl w:val="0"/>
        </w:rPr>
      </w:pPr>
    </w:p>
    <w:p>
      <w:pPr>
        <w:pStyle w:val="P29"/>
        <w:framePr w:w="3839" w:h="249" w:hRule="exact" w:wrap="none" w:vAnchor="page" w:hAnchor="margin" w:x="6856" w:y="9104"/>
        <w:rPr>
          <w:rStyle w:val="C21"/>
          <w:rtl w:val="0"/>
        </w:rPr>
      </w:pPr>
      <w:r>
        <w:rPr>
          <w:rStyle w:val="C21"/>
          <w:rtl w:val="0"/>
        </w:rPr>
        <w:t>Praktické předvedení</w:t>
      </w:r>
    </w:p>
    <w:p>
      <w:pPr>
        <w:pStyle w:val="P16"/>
        <w:framePr w:w="6710" w:h="376" w:hRule="exact" w:wrap="none" w:vAnchor="page" w:hAnchor="margin" w:x="45" w:y="9425"/>
        <w:rPr>
          <w:rStyle w:val="C3"/>
          <w:rtl w:val="0"/>
        </w:rPr>
      </w:pPr>
    </w:p>
    <w:p>
      <w:pPr>
        <w:pStyle w:val="P17"/>
        <w:framePr w:w="6658" w:h="249" w:hRule="exact" w:wrap="none" w:vAnchor="page" w:hAnchor="margin" w:x="71" w:y="9481"/>
        <w:rPr>
          <w:rStyle w:val="C13"/>
          <w:rtl w:val="0"/>
        </w:rPr>
      </w:pPr>
      <w:r>
        <w:rPr>
          <w:rStyle w:val="C13"/>
          <w:rtl w:val="0"/>
        </w:rPr>
        <w:t>d) Přemístit materiál na určené místo pomocí hydraulické ruky</w:t>
      </w:r>
    </w:p>
    <w:p>
      <w:pPr>
        <w:pStyle w:val="P30"/>
        <w:framePr w:w="3921" w:h="376" w:hRule="exact" w:wrap="none" w:vAnchor="page" w:hAnchor="margin" w:x="6800" w:y="9425"/>
        <w:rPr>
          <w:rStyle w:val="C3"/>
          <w:rtl w:val="0"/>
        </w:rPr>
      </w:pPr>
    </w:p>
    <w:p>
      <w:pPr>
        <w:pStyle w:val="P31"/>
        <w:framePr w:w="3839" w:h="249" w:hRule="exact" w:wrap="none" w:vAnchor="page" w:hAnchor="margin" w:x="6856" w:y="9481"/>
        <w:rPr>
          <w:rStyle w:val="C22"/>
          <w:rtl w:val="0"/>
        </w:rPr>
      </w:pPr>
      <w:r>
        <w:rPr>
          <w:rStyle w:val="C22"/>
          <w:rtl w:val="0"/>
        </w:rPr>
        <w:t>Praktické předvedení</w:t>
      </w:r>
    </w:p>
    <w:p>
      <w:pPr>
        <w:pStyle w:val="P32"/>
        <w:framePr w:w="10710" w:h="248" w:hRule="exact" w:wrap="none" w:vAnchor="page" w:hAnchor="margin" w:x="28" w:y="9914"/>
        <w:rPr>
          <w:rStyle w:val="C23"/>
          <w:rtl w:val="0"/>
        </w:rPr>
      </w:pPr>
      <w:r>
        <w:rPr>
          <w:rStyle w:val="C23"/>
          <w:rtl w:val="0"/>
        </w:rPr>
        <w:t>Je třeba splnit všechna kritéria.</w:t>
      </w:r>
    </w:p>
    <w:p>
      <w:pPr>
        <w:pStyle w:val="P23"/>
        <w:framePr w:w="10710" w:h="340" w:hRule="exact" w:wrap="none" w:vAnchor="page" w:hAnchor="margin" w:x="28" w:y="10350"/>
        <w:rPr>
          <w:rStyle w:val="C18"/>
          <w:rtl w:val="0"/>
        </w:rPr>
      </w:pPr>
      <w:r>
        <w:rPr>
          <w:rStyle w:val="C18"/>
          <w:rtl w:val="0"/>
        </w:rPr>
        <w:t>Seřizování a údržba štěpkovací soupravy</w:t>
      </w:r>
    </w:p>
    <w:p>
      <w:pPr>
        <w:pStyle w:val="P24"/>
        <w:framePr w:w="6713" w:h="376" w:hRule="exact" w:wrap="none" w:vAnchor="page" w:hAnchor="margin" w:x="45" w:y="10789"/>
        <w:rPr>
          <w:rStyle w:val="C3"/>
          <w:rtl w:val="0"/>
        </w:rPr>
      </w:pPr>
    </w:p>
    <w:p>
      <w:pPr>
        <w:pStyle w:val="P25"/>
        <w:framePr w:w="6661" w:h="249" w:hRule="exact" w:wrap="none" w:vAnchor="page" w:hAnchor="margin" w:x="71" w:y="10860"/>
        <w:rPr>
          <w:rStyle w:val="C19"/>
          <w:rtl w:val="0"/>
        </w:rPr>
      </w:pPr>
      <w:r>
        <w:rPr>
          <w:rStyle w:val="C19"/>
          <w:rtl w:val="0"/>
        </w:rPr>
        <w:t>Kritéria hodnocení</w:t>
      </w:r>
    </w:p>
    <w:p>
      <w:pPr>
        <w:pStyle w:val="P26"/>
        <w:framePr w:w="3918" w:h="376" w:hRule="exact" w:wrap="none" w:vAnchor="page" w:hAnchor="margin" w:x="6803" w:y="10789"/>
        <w:rPr>
          <w:rStyle w:val="C3"/>
          <w:rtl w:val="0"/>
        </w:rPr>
      </w:pPr>
    </w:p>
    <w:p>
      <w:pPr>
        <w:pStyle w:val="P27"/>
        <w:framePr w:w="3836" w:h="249" w:hRule="exact" w:wrap="none" w:vAnchor="page" w:hAnchor="margin" w:x="6859" w:y="10860"/>
        <w:rPr>
          <w:rStyle w:val="C20"/>
          <w:rtl w:val="0"/>
        </w:rPr>
      </w:pPr>
      <w:r>
        <w:rPr>
          <w:rStyle w:val="C20"/>
          <w:rtl w:val="0"/>
        </w:rPr>
        <w:t>Způsoby ověření</w:t>
      </w:r>
    </w:p>
    <w:p>
      <w:pPr>
        <w:pStyle w:val="P12"/>
        <w:framePr w:w="6710" w:h="376" w:hRule="exact" w:wrap="none" w:vAnchor="page" w:hAnchor="margin" w:x="45" w:y="11165"/>
        <w:rPr>
          <w:rStyle w:val="C3"/>
          <w:rtl w:val="0"/>
        </w:rPr>
      </w:pPr>
    </w:p>
    <w:p>
      <w:pPr>
        <w:pStyle w:val="P13"/>
        <w:framePr w:w="6658" w:h="249" w:hRule="exact" w:wrap="none" w:vAnchor="page" w:hAnchor="margin" w:x="71" w:y="11221"/>
        <w:rPr>
          <w:rStyle w:val="C11"/>
          <w:rtl w:val="0"/>
        </w:rPr>
      </w:pPr>
      <w:r>
        <w:rPr>
          <w:rStyle w:val="C11"/>
          <w:rtl w:val="0"/>
        </w:rPr>
        <w:t>a) Popsat druhy štěpkovačů, jejich základní části a jejich funkce</w:t>
      </w:r>
    </w:p>
    <w:p>
      <w:pPr>
        <w:pStyle w:val="P28"/>
        <w:framePr w:w="3921" w:h="376" w:hRule="exact" w:wrap="none" w:vAnchor="page" w:hAnchor="margin" w:x="6800" w:y="11165"/>
        <w:rPr>
          <w:rStyle w:val="C3"/>
          <w:rtl w:val="0"/>
        </w:rPr>
      </w:pPr>
    </w:p>
    <w:p>
      <w:pPr>
        <w:pStyle w:val="P29"/>
        <w:framePr w:w="3839" w:h="249" w:hRule="exact" w:wrap="none" w:vAnchor="page" w:hAnchor="margin" w:x="6856" w:y="11221"/>
        <w:rPr>
          <w:rStyle w:val="C21"/>
          <w:rtl w:val="0"/>
        </w:rPr>
      </w:pPr>
      <w:r>
        <w:rPr>
          <w:rStyle w:val="C21"/>
          <w:rtl w:val="0"/>
        </w:rPr>
        <w:t>Ústní ověření</w:t>
      </w:r>
    </w:p>
    <w:p>
      <w:pPr>
        <w:pStyle w:val="P16"/>
        <w:framePr w:w="6710" w:h="376" w:hRule="exact" w:wrap="none" w:vAnchor="page" w:hAnchor="margin" w:x="45" w:y="11542"/>
        <w:rPr>
          <w:rStyle w:val="C3"/>
          <w:rtl w:val="0"/>
        </w:rPr>
      </w:pPr>
    </w:p>
    <w:p>
      <w:pPr>
        <w:pStyle w:val="P17"/>
        <w:framePr w:w="6658" w:h="249" w:hRule="exact" w:wrap="none" w:vAnchor="page" w:hAnchor="margin" w:x="71" w:y="11598"/>
        <w:rPr>
          <w:rStyle w:val="C13"/>
          <w:rtl w:val="0"/>
        </w:rPr>
      </w:pPr>
      <w:r>
        <w:rPr>
          <w:rStyle w:val="C13"/>
          <w:rtl w:val="0"/>
        </w:rPr>
        <w:t>b) Předvést údržbu štěpkovací soupravy podle návodu výrobce</w:t>
      </w:r>
    </w:p>
    <w:p>
      <w:pPr>
        <w:pStyle w:val="P30"/>
        <w:framePr w:w="3921" w:h="376" w:hRule="exact" w:wrap="none" w:vAnchor="page" w:hAnchor="margin" w:x="6800" w:y="11542"/>
        <w:rPr>
          <w:rStyle w:val="C3"/>
          <w:rtl w:val="0"/>
        </w:rPr>
      </w:pPr>
    </w:p>
    <w:p>
      <w:pPr>
        <w:pStyle w:val="P31"/>
        <w:framePr w:w="3839" w:h="249" w:hRule="exact" w:wrap="none" w:vAnchor="page" w:hAnchor="margin" w:x="6856" w:y="11598"/>
        <w:rPr>
          <w:rStyle w:val="C22"/>
          <w:rtl w:val="0"/>
        </w:rPr>
      </w:pPr>
      <w:r>
        <w:rPr>
          <w:rStyle w:val="C22"/>
          <w:rtl w:val="0"/>
        </w:rPr>
        <w:t>Praktické předvedení</w:t>
      </w:r>
    </w:p>
    <w:p>
      <w:pPr>
        <w:pStyle w:val="P12"/>
        <w:framePr w:w="6710" w:h="607" w:hRule="exact" w:wrap="none" w:vAnchor="page" w:hAnchor="margin" w:x="45" w:y="11918"/>
        <w:rPr>
          <w:rStyle w:val="C3"/>
          <w:rtl w:val="0"/>
        </w:rPr>
      </w:pPr>
    </w:p>
    <w:p>
      <w:pPr>
        <w:pStyle w:val="P13"/>
        <w:framePr w:w="6658" w:h="480" w:hRule="exact" w:wrap="none" w:vAnchor="page" w:hAnchor="margin" w:x="71" w:y="11974"/>
        <w:rPr>
          <w:rStyle w:val="C11"/>
          <w:rtl w:val="0"/>
        </w:rPr>
      </w:pPr>
      <w:r>
        <w:rPr>
          <w:rStyle w:val="C11"/>
          <w:rtl w:val="0"/>
        </w:rPr>
        <w:t>c) Seřídit štěpkovač podle návodu výrobce na základě zpracovávaného materiálu a druhu štěpky</w:t>
      </w:r>
    </w:p>
    <w:p>
      <w:pPr>
        <w:pStyle w:val="P28"/>
        <w:framePr w:w="3921" w:h="607" w:hRule="exact" w:wrap="none" w:vAnchor="page" w:hAnchor="margin" w:x="6800" w:y="11918"/>
        <w:rPr>
          <w:rStyle w:val="C3"/>
          <w:rtl w:val="0"/>
        </w:rPr>
      </w:pPr>
    </w:p>
    <w:p>
      <w:pPr>
        <w:pStyle w:val="P29"/>
        <w:framePr w:w="3839" w:h="480" w:hRule="exact" w:wrap="none" w:vAnchor="page" w:hAnchor="margin" w:x="6856" w:y="11974"/>
        <w:rPr>
          <w:rStyle w:val="C21"/>
          <w:rtl w:val="0"/>
        </w:rPr>
      </w:pPr>
      <w:r>
        <w:rPr>
          <w:rStyle w:val="C21"/>
          <w:rtl w:val="0"/>
        </w:rPr>
        <w:t>Praktické předvedení</w:t>
      </w:r>
    </w:p>
    <w:p>
      <w:pPr>
        <w:pStyle w:val="P16"/>
        <w:framePr w:w="6710" w:h="607" w:hRule="exact" w:wrap="none" w:vAnchor="page" w:hAnchor="margin" w:x="45" w:y="12525"/>
        <w:rPr>
          <w:rStyle w:val="C3"/>
          <w:rtl w:val="0"/>
        </w:rPr>
      </w:pPr>
    </w:p>
    <w:p>
      <w:pPr>
        <w:pStyle w:val="P17"/>
        <w:framePr w:w="6658" w:h="480" w:hRule="exact" w:wrap="none" w:vAnchor="page" w:hAnchor="margin" w:x="71" w:y="12581"/>
        <w:rPr>
          <w:rStyle w:val="C13"/>
          <w:rtl w:val="0"/>
        </w:rPr>
      </w:pPr>
      <w:r>
        <w:rPr>
          <w:rStyle w:val="C13"/>
          <w:rtl w:val="0"/>
        </w:rPr>
        <w:t>d) Vyplnit záznamy o provozu štěpkovací soupravy, včetně záznamů o provedených opravách a kontrolách</w:t>
      </w:r>
    </w:p>
    <w:p>
      <w:pPr>
        <w:pStyle w:val="P30"/>
        <w:framePr w:w="3921" w:h="607" w:hRule="exact" w:wrap="none" w:vAnchor="page" w:hAnchor="margin" w:x="6800" w:y="12525"/>
        <w:rPr>
          <w:rStyle w:val="C3"/>
          <w:rtl w:val="0"/>
        </w:rPr>
      </w:pPr>
    </w:p>
    <w:p>
      <w:pPr>
        <w:pStyle w:val="P31"/>
        <w:framePr w:w="3839" w:h="480" w:hRule="exact" w:wrap="none" w:vAnchor="page" w:hAnchor="margin" w:x="6856" w:y="12581"/>
        <w:rPr>
          <w:rStyle w:val="C22"/>
          <w:rtl w:val="0"/>
        </w:rPr>
      </w:pPr>
      <w:r>
        <w:rPr>
          <w:rStyle w:val="C22"/>
          <w:rtl w:val="0"/>
        </w:rPr>
        <w:t>Praktické předvedení</w:t>
      </w:r>
    </w:p>
    <w:p>
      <w:pPr>
        <w:pStyle w:val="P32"/>
        <w:framePr w:w="10710" w:h="248" w:hRule="exact" w:wrap="none" w:vAnchor="page" w:hAnchor="margin" w:x="28" w:y="132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mobilních štěpkovacích strojů, 7.7.2026 15:20:09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postupu výroby štěpky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charakterizovat základní druhy štěpky a rizika jejího krátkodobého a dlouhodobého skladování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postup výroby štěpky na konkrétním pracovišti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 v reálném provozu</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štěpkování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Stanovit objem štěpky v prostorových metrech a vyplnit pracovní výkazy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mobilních štěpkovacích strojů, 7.7.2026 15:20:09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https://www.nsp.cz/jednotka-prace/obsluha-mobilnich-stepkov#zdravotni-zpusobilost).</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prokáže platným jeřábnickým průkazem (odborná způsobilost podle vyhlášky č.392/2003 Sb. a podle ČSN ISO 12480-1) a řidičským průkazem sk. 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být vybaven předepsanými osobními ochrannými pracovními pomůckami (OOPP) dle Nařízení vlády č. 495/2001 Sb., ve znění pozdějších předpisů.</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Obsluha hydraulické ruky štěpkovacího stroje, kritéria b) a Seřizování a údržba štěpkovací soupravy, kritéria b): údržba se provádí denní a týdenní a měsíční.</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Určování postupu výroby štěpky, kritéria b) se postupem výroby štěpky rozumí rozvržení pracoviště na pasece, na odvozním místě a s přímou expedicí.</w:t>
      </w:r>
    </w:p>
    <w:p>
      <w:pPr>
        <w:pStyle w:val="P33"/>
        <w:framePr w:w="10766" w:h="1837" w:hRule="exact" w:wrap="none" w:vAnchor="page" w:hAnchor="margin" w:x="0" w:y="8062"/>
        <w:rPr>
          <w:rStyle w:val="C3"/>
          <w:rtl w:val="0"/>
        </w:rPr>
      </w:pPr>
    </w:p>
    <w:p>
      <w:pPr>
        <w:pStyle w:val="P35"/>
        <w:framePr w:w="10710" w:h="340" w:hRule="exact" w:wrap="none" w:vAnchor="page" w:hAnchor="margin" w:x="28" w:y="8062"/>
        <w:rPr>
          <w:rStyle w:val="C25"/>
          <w:rtl w:val="0"/>
        </w:rPr>
      </w:pPr>
      <w:r>
        <w:rPr>
          <w:rStyle w:val="C25"/>
          <w:rtl w:val="0"/>
        </w:rPr>
        <w:t>Výsledné hodnocení</w:t>
      </w:r>
    </w:p>
    <w:p>
      <w:pPr>
        <w:keepNext w:val="0"/>
        <w:keepLines w:val="0"/>
        <w:framePr w:w="10766" w:h="149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Počet zkoušejících</w:t>
      </w:r>
    </w:p>
    <w:p>
      <w:pPr>
        <w:keepNext w:val="0"/>
        <w:keepLines w:val="0"/>
        <w:framePr w:w="10766" w:h="103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mobilních štěpkovacích strojů, 7.7.2026 15:20:09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lesní hospodářství nebo zpracování dřeva a alespoň 5 let odborné praxe v oblasti lesní výroby nebo zpracování dřeva.</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lesní hospodářství nebo zpracování dřeva a alespoň 5 let odborné praxe v oblasti lesní výroby nebo zpracování dřeva nebo ve funkci učitele praktického vyučování nebo odborného výcviku v oblasti lesnictví nebo zpracování dřeva.</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lesního hospodářství nebo zpracování dřeva a alespoň 5 let odborné praxe v oblasti lesní výroby nebo zpracování dřeva nebo ve funkci učitele praktického vyučování nebo odborného výcviku v oblasti lesnictví nebo zpracování dřeva.</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lesní hospodářství nebo zpracování dřeva a alespoň 5 let odborné praxe v oblasti lesní výroby nebo zpracování dřeva nebo ve funkci učitele odborných předmětů nebo praktického vyučování nebo odborného výcviku v oblasti lesnictví nebo zpracování dřeva.</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319" w:hRule="exact" w:wrap="none" w:vAnchor="page" w:hAnchor="margin" w:x="0" w:y="11429"/>
        <w:rPr>
          <w:rStyle w:val="C3"/>
          <w:rtl w:val="0"/>
        </w:rPr>
      </w:pPr>
    </w:p>
    <w:p>
      <w:pPr>
        <w:pStyle w:val="P35"/>
        <w:framePr w:w="10710" w:h="340" w:hRule="exact" w:wrap="none" w:vAnchor="page" w:hAnchor="margin" w:x="28" w:y="11429"/>
        <w:rPr>
          <w:rStyle w:val="C25"/>
          <w:rtl w:val="0"/>
        </w:rPr>
      </w:pPr>
      <w:r>
        <w:rPr>
          <w:rStyle w:val="C25"/>
          <w:rtl w:val="0"/>
        </w:rPr>
        <w:t>Nezbytné materiální a technické předpoklady pro provedení zkoušky</w:t>
      </w:r>
    </w:p>
    <w:p>
      <w:pPr>
        <w:keepNext w:val="0"/>
        <w:keepLines w:val="1"/>
        <w:framePr w:w="10766" w:h="39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zkoušky při splnění bezpečnostních a hygienických předpisů pro danou činnost (štěpkování)</w:t>
      </w:r>
    </w:p>
    <w:p>
      <w:pPr>
        <w:keepNext w:val="0"/>
        <w:keepLines w:val="1"/>
        <w:framePr w:w="10766" w:h="39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•štěpkovací stroj s hydraulickou rukou </w:t>
      </w:r>
    </w:p>
    <w:p>
      <w:pPr>
        <w:keepNext w:val="0"/>
        <w:keepLines w:val="1"/>
        <w:framePr w:w="10766" w:h="39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na údržbu štěpkovacího stroje včetně náhradních dílů</w:t>
      </w:r>
    </w:p>
    <w:p>
      <w:pPr>
        <w:keepNext w:val="0"/>
        <w:keepLines w:val="1"/>
        <w:framePr w:w="10766" w:h="39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ke štěpkování</w:t>
      </w:r>
    </w:p>
    <w:p>
      <w:pPr>
        <w:keepNext w:val="0"/>
        <w:keepLines w:val="1"/>
        <w:framePr w:w="10766" w:h="39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 samonavíjecí pásmo a měřicí lať</w:t>
      </w:r>
    </w:p>
    <w:p>
      <w:pPr>
        <w:keepNext w:val="0"/>
        <w:keepLines w:val="1"/>
        <w:framePr w:w="10766" w:h="39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a dokumentace ke stroji</w:t>
      </w:r>
    </w:p>
    <w:p>
      <w:pPr>
        <w:keepNext w:val="0"/>
        <w:keepLines w:val="1"/>
        <w:framePr w:w="10766" w:h="39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deník štěpkovacího stroje</w:t>
      </w:r>
    </w:p>
    <w:p>
      <w:pPr>
        <w:keepNext w:val="0"/>
        <w:keepLines w:val="1"/>
        <w:framePr w:w="10766" w:h="39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•pohonné hmoty a provozní kapaliny</w:t>
      </w:r>
    </w:p>
    <w:p>
      <w:pPr>
        <w:keepNext w:val="0"/>
        <w:keepLines w:val="1"/>
        <w:framePr w:w="10766" w:h="39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výkazy, psací potřeby</w:t>
      </w:r>
    </w:p>
    <w:p>
      <w:pPr>
        <w:keepNext w:val="0"/>
        <w:keepLines w:val="0"/>
        <w:framePr w:w="10766" w:h="3979"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79"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Obsluha mobilních štěpkovacích strojů, 7.7.2026 15:20:09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Obsluha mobilních štěpkovacích strojů, 7.7.2026 15:20:09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Hanušovická lesní,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Hradecká lesní a dřevařská společnost,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mobilních štěpkovacích strojů, 7.7.2026 15:20:09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3BFD7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BCCA6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F0D1B6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