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31E49E" Type="http://schemas.openxmlformats.org/officeDocument/2006/relationships/officeDocument" Target="/word/document.xml" /><Relationship Id="coreR2431E49E" Type="http://schemas.openxmlformats.org/package/2006/relationships/metadata/core-properties" Target="/docProps/core.xml" /><Relationship Id="customR2431E4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18.10.2026 18:24:44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B31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057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