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CBFA0" Type="http://schemas.openxmlformats.org/officeDocument/2006/relationships/officeDocument" Target="/word/document.xml" /><Relationship Id="coreR82CBFA0" Type="http://schemas.openxmlformats.org/package/2006/relationships/metadata/core-properties" Target="/docProps/core.xml" /><Relationship Id="customR82CBF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