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EA2E4" Type="http://schemas.openxmlformats.org/officeDocument/2006/relationships/officeDocument" Target="/word/document.xml" /><Relationship Id="coreR62DEA2E4" Type="http://schemas.openxmlformats.org/package/2006/relationships/metadata/core-properties" Target="/docProps/core.xml" /><Relationship Id="customR62DEA2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6:34:56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6:34:56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