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290C56" Type="http://schemas.openxmlformats.org/officeDocument/2006/relationships/officeDocument" Target="/word/document.xml" /><Relationship Id="coreR43290C56" Type="http://schemas.openxmlformats.org/package/2006/relationships/metadata/core-properties" Target="/docProps/core.xml" /><Relationship Id="customR43290C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7.11.2026 17:29:12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7.11.2026 17:29:12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