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804F0" Type="http://schemas.openxmlformats.org/officeDocument/2006/relationships/officeDocument" Target="/word/document.xml" /><Relationship Id="coreRD2804F0" Type="http://schemas.openxmlformats.org/package/2006/relationships/metadata/core-properties" Target="/docProps/core.xml" /><Relationship Id="customRD2804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6:45:20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6:45:20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6:45:20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