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DF353" Type="http://schemas.openxmlformats.org/officeDocument/2006/relationships/officeDocument" Target="/word/document.xml" /><Relationship Id="coreR128DF353" Type="http://schemas.openxmlformats.org/package/2006/relationships/metadata/core-properties" Target="/docProps/core.xml" /><Relationship Id="customR128DF3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Kožařský technik technolog výroby obuvi, 20.10.2026 11:48:19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20.10.2026 11:48:19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20.10.2026 11:48:19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20.10.2026 11:48:19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výroby obuvi, 20.10.2026 11:48:19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výroby obuvi, 20.10.2026 11:48:19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výroby obuvi, 20.10.2026 11:48:19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výroby obuvi, 20.10.2026 11:48:19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3B2D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C3B7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B936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