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B92DC" Type="http://schemas.openxmlformats.org/officeDocument/2006/relationships/officeDocument" Target="/word/document.xml" /><Relationship Id="coreR78BB92DC" Type="http://schemas.openxmlformats.org/package/2006/relationships/metadata/core-properties" Target="/docProps/core.xml" /><Relationship Id="customR78BB92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konzerv, 20.10.2026 12:54:34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Pracovník/pracovnice výroby konzerv, 20.10.2026 12:54:34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20.10.2026 12:54:34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