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34591" Type="http://schemas.openxmlformats.org/officeDocument/2006/relationships/officeDocument" Target="/word/document.xml" /><Relationship Id="coreR7CF34591" Type="http://schemas.openxmlformats.org/package/2006/relationships/metadata/core-properties" Target="/docProps/core.xml" /><Relationship Id="customR7CF34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28.9.2026 13:52:20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28.9.2026 13:52:20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28.9.2026 13:52:20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