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41445C" Type="http://schemas.openxmlformats.org/officeDocument/2006/relationships/officeDocument" Target="/word/document.xml" /><Relationship Id="coreR4841445C" Type="http://schemas.openxmlformats.org/package/2006/relationships/metadata/core-properties" Target="/docProps/core.xml" /><Relationship Id="customR4841445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plánovač výroby, zásobovač (kód: 32-014-M)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Kožařský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dokumentace kožedělné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druhu a množství surovin a materiálů pro kožedělnou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Stanovování standardních technologických postupů a technologických podmínek pro jednotlivé úseky kožedělné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Posuzování kvality obuvnických polotovarů, materiálů a obuvi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Rozbory spotřeby práce a plnění normativů v kožedělné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Měření spotřeby práce v kožedělné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Výpočty norem a normativů v kožedělné výrobě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Tvorba sborníků norem a normativů v kožedělné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30.08.2012 do: 20.10.2019</w:t>
      </w:r>
    </w:p>
    <w:p>
      <w:pPr>
        <w:pStyle w:val="P21"/>
        <w:framePr w:w="7654" w:h="331" w:hRule="exact" w:wrap="none" w:vAnchor="page" w:hAnchor="margin" w:x="28" w:y="15940"/>
        <w:rPr>
          <w:rStyle w:val="C16"/>
          <w:rtl w:val="0"/>
        </w:rPr>
      </w:pPr>
      <w:r>
        <w:rPr>
          <w:rStyle w:val="C16"/>
          <w:rtl w:val="0"/>
        </w:rPr>
        <w:t>Kožařský technik plánovač výroby, zásobovač, 8.9.2026 7:47:38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Prokázat znalost základních norem a ISO norem a zásad BOZP a PO</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a 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Pracovat s technickou dokumentací, na jejím základě určit technologické podmínky pro určený úsek výroby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Vedení technické dokumentace kožedělné výroby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Vypracovat a sestavit technickou dokumentaci pro určený úsek výroby</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Písemné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Založit a vést technickou a technologickou dokumentaci, uvést způsob jejího vedení</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Vypracovat grafický návrh na PC vzorové dokumentace pro určený úsek výroby</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Stanovování druhu a množství surovin a materiálů pro kožedělnou výrobu</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Pojmenovat předložené materiály, provést jejich specifikaci a určit použití pro konkrétní úsek výroby</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Praktické předvedení a ústní ověření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Navrhnout materiály, komponenty a polotovary pro výrobu daného výrobku, popsat jejich vlastnosti a zdůvodnit jejich výběr</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Praktické předvedení a ústní ověření</w:t>
      </w:r>
    </w:p>
    <w:p>
      <w:pPr>
        <w:pStyle w:val="P12"/>
        <w:framePr w:w="6710" w:h="607" w:hRule="exact" w:wrap="none" w:vAnchor="page" w:hAnchor="margin" w:x="45" w:y="10043"/>
        <w:rPr>
          <w:rStyle w:val="C3"/>
          <w:rtl w:val="0"/>
        </w:rPr>
      </w:pPr>
    </w:p>
    <w:p>
      <w:pPr>
        <w:pStyle w:val="P13"/>
        <w:framePr w:w="6658" w:h="480" w:hRule="exact" w:wrap="none" w:vAnchor="page" w:hAnchor="margin" w:x="71" w:y="10099"/>
        <w:rPr>
          <w:rStyle w:val="C11"/>
          <w:rtl w:val="0"/>
        </w:rPr>
      </w:pPr>
      <w:r>
        <w:rPr>
          <w:rStyle w:val="C11"/>
          <w:rtl w:val="0"/>
        </w:rPr>
        <w:t>c) Na základě technologických podkladů stanovit vhodné materiály pro výrobní proces a vypočítat jejich spotřebu pro daný objem výroby</w:t>
      </w:r>
    </w:p>
    <w:p>
      <w:pPr>
        <w:pStyle w:val="P28"/>
        <w:framePr w:w="3921" w:h="607" w:hRule="exact" w:wrap="none" w:vAnchor="page" w:hAnchor="margin" w:x="6800" w:y="10043"/>
        <w:rPr>
          <w:rStyle w:val="C3"/>
          <w:rtl w:val="0"/>
        </w:rPr>
      </w:pPr>
    </w:p>
    <w:p>
      <w:pPr>
        <w:pStyle w:val="P29"/>
        <w:framePr w:w="3839" w:h="480" w:hRule="exact" w:wrap="none" w:vAnchor="page" w:hAnchor="margin" w:x="6856" w:y="10099"/>
        <w:rPr>
          <w:rStyle w:val="C21"/>
          <w:rtl w:val="0"/>
        </w:rPr>
      </w:pPr>
      <w:r>
        <w:rPr>
          <w:rStyle w:val="C21"/>
          <w:rtl w:val="0"/>
        </w:rPr>
        <w:t>Praktické předvedení a písemné ověření</w:t>
      </w:r>
    </w:p>
    <w:p>
      <w:pPr>
        <w:pStyle w:val="P32"/>
        <w:framePr w:w="10710" w:h="248" w:hRule="exact" w:wrap="none" w:vAnchor="page" w:hAnchor="margin" w:x="28" w:y="10763"/>
        <w:rPr>
          <w:rStyle w:val="C23"/>
          <w:rtl w:val="0"/>
        </w:rPr>
      </w:pPr>
      <w:r>
        <w:rPr>
          <w:rStyle w:val="C23"/>
          <w:rtl w:val="0"/>
        </w:rPr>
        <w:t>Je třeba splnit všechna kritéria.</w:t>
      </w:r>
    </w:p>
    <w:p>
      <w:pPr>
        <w:pStyle w:val="P23"/>
        <w:framePr w:w="10710" w:h="547" w:hRule="exact" w:wrap="none" w:vAnchor="page" w:hAnchor="margin" w:x="28" w:y="11199"/>
        <w:rPr>
          <w:rStyle w:val="C18"/>
          <w:rtl w:val="0"/>
        </w:rPr>
      </w:pPr>
      <w:r>
        <w:rPr>
          <w:rStyle w:val="C18"/>
          <w:rtl w:val="0"/>
        </w:rPr>
        <w:t>Stanovování standardních technologických postupů a technologických podmínek pro jednotlivé úseky kožedělné výroby</w:t>
      </w:r>
    </w:p>
    <w:p>
      <w:pPr>
        <w:pStyle w:val="P24"/>
        <w:framePr w:w="6713" w:h="376" w:hRule="exact" w:wrap="none" w:vAnchor="page" w:hAnchor="margin" w:x="45" w:y="11846"/>
        <w:rPr>
          <w:rStyle w:val="C3"/>
          <w:rtl w:val="0"/>
        </w:rPr>
      </w:pPr>
    </w:p>
    <w:p>
      <w:pPr>
        <w:pStyle w:val="P25"/>
        <w:framePr w:w="6661" w:h="249" w:hRule="exact" w:wrap="none" w:vAnchor="page" w:hAnchor="margin" w:x="71" w:y="11917"/>
        <w:rPr>
          <w:rStyle w:val="C19"/>
          <w:rtl w:val="0"/>
        </w:rPr>
      </w:pPr>
      <w:r>
        <w:rPr>
          <w:rStyle w:val="C19"/>
          <w:rtl w:val="0"/>
        </w:rPr>
        <w:t>Kritéria hodnocení</w:t>
      </w:r>
    </w:p>
    <w:p>
      <w:pPr>
        <w:pStyle w:val="P26"/>
        <w:framePr w:w="3918" w:h="376" w:hRule="exact" w:wrap="none" w:vAnchor="page" w:hAnchor="margin" w:x="6803" w:y="11846"/>
        <w:rPr>
          <w:rStyle w:val="C3"/>
          <w:rtl w:val="0"/>
        </w:rPr>
      </w:pPr>
    </w:p>
    <w:p>
      <w:pPr>
        <w:pStyle w:val="P27"/>
        <w:framePr w:w="3836" w:h="249" w:hRule="exact" w:wrap="none" w:vAnchor="page" w:hAnchor="margin" w:x="6859" w:y="11917"/>
        <w:rPr>
          <w:rStyle w:val="C20"/>
          <w:rtl w:val="0"/>
        </w:rPr>
      </w:pPr>
      <w:r>
        <w:rPr>
          <w:rStyle w:val="C20"/>
          <w:rtl w:val="0"/>
        </w:rPr>
        <w:t>Způsoby ověření</w:t>
      </w:r>
    </w:p>
    <w:p>
      <w:pPr>
        <w:pStyle w:val="P12"/>
        <w:framePr w:w="6710" w:h="607" w:hRule="exact" w:wrap="none" w:vAnchor="page" w:hAnchor="margin" w:x="45" w:y="12222"/>
        <w:rPr>
          <w:rStyle w:val="C3"/>
          <w:rtl w:val="0"/>
        </w:rPr>
      </w:pPr>
    </w:p>
    <w:p>
      <w:pPr>
        <w:pStyle w:val="P13"/>
        <w:framePr w:w="6658" w:h="480" w:hRule="exact" w:wrap="none" w:vAnchor="page" w:hAnchor="margin" w:x="71" w:y="12278"/>
        <w:rPr>
          <w:rStyle w:val="C11"/>
          <w:rtl w:val="0"/>
        </w:rPr>
      </w:pPr>
      <w:r>
        <w:rPr>
          <w:rStyle w:val="C11"/>
          <w:rtl w:val="0"/>
        </w:rPr>
        <w:t>a) Určit a zjistit odpovídající druh materiálu pro zadaný výrobek z předložených vzorků materiálů</w:t>
      </w:r>
    </w:p>
    <w:p>
      <w:pPr>
        <w:pStyle w:val="P28"/>
        <w:framePr w:w="3921" w:h="607" w:hRule="exact" w:wrap="none" w:vAnchor="page" w:hAnchor="margin" w:x="6800" w:y="12222"/>
        <w:rPr>
          <w:rStyle w:val="C3"/>
          <w:rtl w:val="0"/>
        </w:rPr>
      </w:pPr>
    </w:p>
    <w:p>
      <w:pPr>
        <w:pStyle w:val="P29"/>
        <w:framePr w:w="3839" w:h="480" w:hRule="exact" w:wrap="none" w:vAnchor="page" w:hAnchor="margin" w:x="6856" w:y="12278"/>
        <w:rPr>
          <w:rStyle w:val="C21"/>
          <w:rtl w:val="0"/>
        </w:rPr>
      </w:pPr>
      <w:r>
        <w:rPr>
          <w:rStyle w:val="C21"/>
          <w:rtl w:val="0"/>
        </w:rPr>
        <w:t>Praktické předvedení a ústní ověření</w:t>
      </w:r>
    </w:p>
    <w:p>
      <w:pPr>
        <w:pStyle w:val="P16"/>
        <w:framePr w:w="6710" w:h="607" w:hRule="exact" w:wrap="none" w:vAnchor="page" w:hAnchor="margin" w:x="45" w:y="12829"/>
        <w:rPr>
          <w:rStyle w:val="C3"/>
          <w:rtl w:val="0"/>
        </w:rPr>
      </w:pPr>
    </w:p>
    <w:p>
      <w:pPr>
        <w:pStyle w:val="P17"/>
        <w:framePr w:w="6658" w:h="480" w:hRule="exact" w:wrap="none" w:vAnchor="page" w:hAnchor="margin" w:x="71" w:y="12885"/>
        <w:rPr>
          <w:rStyle w:val="C13"/>
          <w:rtl w:val="0"/>
        </w:rPr>
      </w:pPr>
      <w:r>
        <w:rPr>
          <w:rStyle w:val="C13"/>
          <w:rtl w:val="0"/>
        </w:rPr>
        <w:t>b) Zvolit postup práce přípravných operací při montáži svršku obuvi z různých druhů materiálů, tj. z přírodních usní, textilu a plastu</w:t>
      </w:r>
    </w:p>
    <w:p>
      <w:pPr>
        <w:pStyle w:val="P30"/>
        <w:framePr w:w="3921" w:h="607" w:hRule="exact" w:wrap="none" w:vAnchor="page" w:hAnchor="margin" w:x="6800" w:y="12829"/>
        <w:rPr>
          <w:rStyle w:val="C3"/>
          <w:rtl w:val="0"/>
        </w:rPr>
      </w:pPr>
    </w:p>
    <w:p>
      <w:pPr>
        <w:pStyle w:val="P31"/>
        <w:framePr w:w="3839" w:h="480" w:hRule="exact" w:wrap="none" w:vAnchor="page" w:hAnchor="margin" w:x="6856" w:y="12885"/>
        <w:rPr>
          <w:rStyle w:val="C22"/>
          <w:rtl w:val="0"/>
        </w:rPr>
      </w:pPr>
      <w:r>
        <w:rPr>
          <w:rStyle w:val="C22"/>
          <w:rtl w:val="0"/>
        </w:rPr>
        <w:t>Praktické předvedení a ústní ověření</w:t>
      </w:r>
    </w:p>
    <w:p>
      <w:pPr>
        <w:pStyle w:val="P12"/>
        <w:framePr w:w="6710" w:h="831" w:hRule="exact" w:wrap="none" w:vAnchor="page" w:hAnchor="margin" w:x="45" w:y="13435"/>
        <w:rPr>
          <w:rStyle w:val="C3"/>
          <w:rtl w:val="0"/>
        </w:rPr>
      </w:pPr>
    </w:p>
    <w:p>
      <w:pPr>
        <w:pStyle w:val="P13"/>
        <w:framePr w:w="6658" w:h="704" w:hRule="exact" w:wrap="none" w:vAnchor="page" w:hAnchor="margin" w:x="71" w:y="13491"/>
        <w:rPr>
          <w:rStyle w:val="C11"/>
          <w:rtl w:val="0"/>
        </w:rPr>
      </w:pPr>
      <w:r>
        <w:rPr>
          <w:rStyle w:val="C11"/>
          <w:rtl w:val="0"/>
        </w:rPr>
        <w:t>c) Sestavit vhodný technologický postup pro šití vrchové sestavy svršku obuvi pomocí technické dokumentace a strojního zařízení (šicí stroj plochý jednojehlový)</w:t>
      </w:r>
    </w:p>
    <w:p>
      <w:pPr>
        <w:pStyle w:val="P28"/>
        <w:framePr w:w="3921" w:h="831" w:hRule="exact" w:wrap="none" w:vAnchor="page" w:hAnchor="margin" w:x="6800" w:y="13435"/>
        <w:rPr>
          <w:rStyle w:val="C3"/>
          <w:rtl w:val="0"/>
        </w:rPr>
      </w:pPr>
    </w:p>
    <w:p>
      <w:pPr>
        <w:pStyle w:val="P29"/>
        <w:framePr w:w="3839" w:h="704" w:hRule="exact" w:wrap="none" w:vAnchor="page" w:hAnchor="margin" w:x="6856" w:y="13491"/>
        <w:rPr>
          <w:rStyle w:val="C21"/>
          <w:rtl w:val="0"/>
        </w:rPr>
      </w:pPr>
      <w:r>
        <w:rPr>
          <w:rStyle w:val="C21"/>
          <w:rtl w:val="0"/>
        </w:rPr>
        <w:t>Písemné a ústní ověření</w:t>
      </w:r>
    </w:p>
    <w:p>
      <w:pPr>
        <w:pStyle w:val="P16"/>
        <w:framePr w:w="6710" w:h="607" w:hRule="exact" w:wrap="none" w:vAnchor="page" w:hAnchor="margin" w:x="45" w:y="14267"/>
        <w:rPr>
          <w:rStyle w:val="C3"/>
          <w:rtl w:val="0"/>
        </w:rPr>
      </w:pPr>
    </w:p>
    <w:p>
      <w:pPr>
        <w:pStyle w:val="P17"/>
        <w:framePr w:w="6658" w:h="480" w:hRule="exact" w:wrap="none" w:vAnchor="page" w:hAnchor="margin" w:x="71" w:y="14323"/>
        <w:rPr>
          <w:rStyle w:val="C13"/>
          <w:rtl w:val="0"/>
        </w:rPr>
      </w:pPr>
      <w:r>
        <w:rPr>
          <w:rStyle w:val="C13"/>
          <w:rtl w:val="0"/>
        </w:rPr>
        <w:t>d) Popsat zvolený postup jednotlivých prací, kompletace, barvení, kosení a vyztužování svršku obuvi</w:t>
      </w:r>
    </w:p>
    <w:p>
      <w:pPr>
        <w:pStyle w:val="P30"/>
        <w:framePr w:w="3921" w:h="607" w:hRule="exact" w:wrap="none" w:vAnchor="page" w:hAnchor="margin" w:x="6800" w:y="14267"/>
        <w:rPr>
          <w:rStyle w:val="C3"/>
          <w:rtl w:val="0"/>
        </w:rPr>
      </w:pPr>
    </w:p>
    <w:p>
      <w:pPr>
        <w:pStyle w:val="P31"/>
        <w:framePr w:w="3839" w:h="480" w:hRule="exact" w:wrap="none" w:vAnchor="page" w:hAnchor="margin" w:x="6856" w:y="14323"/>
        <w:rPr>
          <w:rStyle w:val="C22"/>
          <w:rtl w:val="0"/>
        </w:rPr>
      </w:pPr>
      <w:r>
        <w:rPr>
          <w:rStyle w:val="C22"/>
          <w:rtl w:val="0"/>
        </w:rPr>
        <w:t>Praktické předvedení a ústní ověření</w:t>
      </w:r>
    </w:p>
    <w:p>
      <w:pPr>
        <w:pStyle w:val="P32"/>
        <w:framePr w:w="10710" w:h="248" w:hRule="exact" w:wrap="none" w:vAnchor="page" w:hAnchor="margin" w:x="28" w:y="149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plánovač výroby, zásobovač, 8.9.2026 7:47:38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obuvnických polotovarů, materiálů a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a zjistit odpovídající druh usně pro zadaný výrobek z předložených vzorků usní, základních a pomocných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Vyhodnotit vady předložených usňových, základních a pomocných materiálů ve vztahu k možnosti eliminace těchto vad z hlediska využití těchto materiálů při výrobě konkrétního výrobku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Navrhnout konstrukční řešení výrobku z poškozeného materiálu</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Rozbory spotřeby práce a plnění normativů v kožedělné výrobě</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Sestavit vzorový plán výroby pro zadaný počet zaměstnanců, strojní výroby a požadovaného počtu hotových výrobků</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Písemné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Uvést údaje potřebné pro zpracování podkladů pro stanovení normativů práce včetně grafického provedení s využitím PC</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Ústní a písemné ověření</w:t>
      </w:r>
    </w:p>
    <w:p>
      <w:pPr>
        <w:pStyle w:val="P32"/>
        <w:framePr w:w="10710" w:h="248" w:hRule="exact" w:wrap="none" w:vAnchor="page" w:hAnchor="margin" w:x="28" w:y="7475"/>
        <w:rPr>
          <w:rStyle w:val="C23"/>
          <w:rtl w:val="0"/>
        </w:rPr>
      </w:pPr>
      <w:r>
        <w:rPr>
          <w:rStyle w:val="C23"/>
          <w:rtl w:val="0"/>
        </w:rPr>
        <w:t>Je třeba splnit obě kritéria.</w:t>
      </w:r>
    </w:p>
    <w:p>
      <w:pPr>
        <w:pStyle w:val="P23"/>
        <w:framePr w:w="10710" w:h="340" w:hRule="exact" w:wrap="none" w:vAnchor="page" w:hAnchor="margin" w:x="28" w:y="7911"/>
        <w:rPr>
          <w:rStyle w:val="C18"/>
          <w:rtl w:val="0"/>
        </w:rPr>
      </w:pPr>
      <w:r>
        <w:rPr>
          <w:rStyle w:val="C18"/>
          <w:rtl w:val="0"/>
        </w:rPr>
        <w:t>Měření spotřeby práce v kožedělné výrobě</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607" w:hRule="exact" w:wrap="none" w:vAnchor="page" w:hAnchor="margin" w:x="45" w:y="8727"/>
        <w:rPr>
          <w:rStyle w:val="C3"/>
          <w:rtl w:val="0"/>
        </w:rPr>
      </w:pPr>
    </w:p>
    <w:p>
      <w:pPr>
        <w:pStyle w:val="P13"/>
        <w:framePr w:w="6658" w:h="480" w:hRule="exact" w:wrap="none" w:vAnchor="page" w:hAnchor="margin" w:x="71" w:y="8783"/>
        <w:rPr>
          <w:rStyle w:val="C11"/>
          <w:rtl w:val="0"/>
        </w:rPr>
      </w:pPr>
      <w:r>
        <w:rPr>
          <w:rStyle w:val="C11"/>
          <w:rtl w:val="0"/>
        </w:rPr>
        <w:t>a) Vypracovat vzorové stanovení měření spotřeby práce pro určený úsek výroby, vyjmenovat potřebné zařízení</w:t>
      </w:r>
    </w:p>
    <w:p>
      <w:pPr>
        <w:pStyle w:val="P28"/>
        <w:framePr w:w="3921" w:h="607" w:hRule="exact" w:wrap="none" w:vAnchor="page" w:hAnchor="margin" w:x="6800" w:y="8727"/>
        <w:rPr>
          <w:rStyle w:val="C3"/>
          <w:rtl w:val="0"/>
        </w:rPr>
      </w:pPr>
    </w:p>
    <w:p>
      <w:pPr>
        <w:pStyle w:val="P29"/>
        <w:framePr w:w="3839" w:h="480" w:hRule="exact" w:wrap="none" w:vAnchor="page" w:hAnchor="margin" w:x="6856" w:y="8783"/>
        <w:rPr>
          <w:rStyle w:val="C21"/>
          <w:rtl w:val="0"/>
        </w:rPr>
      </w:pPr>
      <w:r>
        <w:rPr>
          <w:rStyle w:val="C21"/>
          <w:rtl w:val="0"/>
        </w:rPr>
        <w:t>Praktické předvedení a písemné ověření</w:t>
      </w:r>
    </w:p>
    <w:p>
      <w:pPr>
        <w:pStyle w:val="P16"/>
        <w:framePr w:w="6710" w:h="607" w:hRule="exact" w:wrap="none" w:vAnchor="page" w:hAnchor="margin" w:x="45" w:y="9333"/>
        <w:rPr>
          <w:rStyle w:val="C3"/>
          <w:rtl w:val="0"/>
        </w:rPr>
      </w:pPr>
    </w:p>
    <w:p>
      <w:pPr>
        <w:pStyle w:val="P17"/>
        <w:framePr w:w="6658" w:h="480" w:hRule="exact" w:wrap="none" w:vAnchor="page" w:hAnchor="margin" w:x="71" w:y="9389"/>
        <w:rPr>
          <w:rStyle w:val="C13"/>
          <w:rtl w:val="0"/>
        </w:rPr>
      </w:pPr>
      <w:r>
        <w:rPr>
          <w:rStyle w:val="C13"/>
          <w:rtl w:val="0"/>
        </w:rPr>
        <w:t>b) Vypracovat racionalizační opatření na základě stanovené spotřeby práce pro určený úsek výroby</w:t>
      </w:r>
    </w:p>
    <w:p>
      <w:pPr>
        <w:pStyle w:val="P30"/>
        <w:framePr w:w="3921" w:h="607" w:hRule="exact" w:wrap="none" w:vAnchor="page" w:hAnchor="margin" w:x="6800" w:y="9333"/>
        <w:rPr>
          <w:rStyle w:val="C3"/>
          <w:rtl w:val="0"/>
        </w:rPr>
      </w:pPr>
    </w:p>
    <w:p>
      <w:pPr>
        <w:pStyle w:val="P31"/>
        <w:framePr w:w="3839" w:h="480" w:hRule="exact" w:wrap="none" w:vAnchor="page" w:hAnchor="margin" w:x="6856" w:y="9389"/>
        <w:rPr>
          <w:rStyle w:val="C22"/>
          <w:rtl w:val="0"/>
        </w:rPr>
      </w:pPr>
      <w:r>
        <w:rPr>
          <w:rStyle w:val="C22"/>
          <w:rtl w:val="0"/>
        </w:rPr>
        <w:t>Praktické předvedení a písemné ověření</w:t>
      </w:r>
    </w:p>
    <w:p>
      <w:pPr>
        <w:pStyle w:val="P32"/>
        <w:framePr w:w="10710" w:h="248" w:hRule="exact" w:wrap="none" w:vAnchor="page" w:hAnchor="margin" w:x="28" w:y="10054"/>
        <w:rPr>
          <w:rStyle w:val="C23"/>
          <w:rtl w:val="0"/>
        </w:rPr>
      </w:pPr>
      <w:r>
        <w:rPr>
          <w:rStyle w:val="C23"/>
          <w:rtl w:val="0"/>
        </w:rPr>
        <w:t>Je třeba splnit obě kritéria.</w:t>
      </w:r>
    </w:p>
    <w:p>
      <w:pPr>
        <w:pStyle w:val="P23"/>
        <w:framePr w:w="10710" w:h="340" w:hRule="exact" w:wrap="none" w:vAnchor="page" w:hAnchor="margin" w:x="28" w:y="10489"/>
        <w:rPr>
          <w:rStyle w:val="C18"/>
          <w:rtl w:val="0"/>
        </w:rPr>
      </w:pPr>
      <w:r>
        <w:rPr>
          <w:rStyle w:val="C18"/>
          <w:rtl w:val="0"/>
        </w:rPr>
        <w:t>Výpočty norem a normativů v kožedělné výrobě</w:t>
      </w:r>
    </w:p>
    <w:p>
      <w:pPr>
        <w:pStyle w:val="P24"/>
        <w:framePr w:w="6713" w:h="376" w:hRule="exact" w:wrap="none" w:vAnchor="page" w:hAnchor="margin" w:x="45" w:y="10929"/>
        <w:rPr>
          <w:rStyle w:val="C3"/>
          <w:rtl w:val="0"/>
        </w:rPr>
      </w:pPr>
    </w:p>
    <w:p>
      <w:pPr>
        <w:pStyle w:val="P25"/>
        <w:framePr w:w="6661" w:h="249" w:hRule="exact" w:wrap="none" w:vAnchor="page" w:hAnchor="margin" w:x="71" w:y="11000"/>
        <w:rPr>
          <w:rStyle w:val="C19"/>
          <w:rtl w:val="0"/>
        </w:rPr>
      </w:pPr>
      <w:r>
        <w:rPr>
          <w:rStyle w:val="C19"/>
          <w:rtl w:val="0"/>
        </w:rPr>
        <w:t>Kritéria hodnocení</w:t>
      </w:r>
    </w:p>
    <w:p>
      <w:pPr>
        <w:pStyle w:val="P26"/>
        <w:framePr w:w="3918" w:h="376" w:hRule="exact" w:wrap="none" w:vAnchor="page" w:hAnchor="margin" w:x="6803" w:y="10929"/>
        <w:rPr>
          <w:rStyle w:val="C3"/>
          <w:rtl w:val="0"/>
        </w:rPr>
      </w:pPr>
    </w:p>
    <w:p>
      <w:pPr>
        <w:pStyle w:val="P27"/>
        <w:framePr w:w="3836" w:h="249" w:hRule="exact" w:wrap="none" w:vAnchor="page" w:hAnchor="margin" w:x="6859" w:y="11000"/>
        <w:rPr>
          <w:rStyle w:val="C20"/>
          <w:rtl w:val="0"/>
        </w:rPr>
      </w:pPr>
      <w:r>
        <w:rPr>
          <w:rStyle w:val="C20"/>
          <w:rtl w:val="0"/>
        </w:rPr>
        <w:t>Způsoby ověření</w:t>
      </w:r>
    </w:p>
    <w:p>
      <w:pPr>
        <w:pStyle w:val="P12"/>
        <w:framePr w:w="6710" w:h="607" w:hRule="exact" w:wrap="none" w:vAnchor="page" w:hAnchor="margin" w:x="45" w:y="11305"/>
        <w:rPr>
          <w:rStyle w:val="C3"/>
          <w:rtl w:val="0"/>
        </w:rPr>
      </w:pPr>
    </w:p>
    <w:p>
      <w:pPr>
        <w:pStyle w:val="P13"/>
        <w:framePr w:w="6658" w:h="480" w:hRule="exact" w:wrap="none" w:vAnchor="page" w:hAnchor="margin" w:x="71" w:y="11361"/>
        <w:rPr>
          <w:rStyle w:val="C11"/>
          <w:rtl w:val="0"/>
        </w:rPr>
      </w:pPr>
      <w:r>
        <w:rPr>
          <w:rStyle w:val="C11"/>
          <w:rtl w:val="0"/>
        </w:rPr>
        <w:t>a) Vypracovat pomocí časových studií a sborníku norem spotřebu práce pro šití vrchové a podšívkové sestavy na plochém jednojehlovém šicím stroji</w:t>
      </w:r>
    </w:p>
    <w:p>
      <w:pPr>
        <w:pStyle w:val="P28"/>
        <w:framePr w:w="3921" w:h="607" w:hRule="exact" w:wrap="none" w:vAnchor="page" w:hAnchor="margin" w:x="6800" w:y="11305"/>
        <w:rPr>
          <w:rStyle w:val="C3"/>
          <w:rtl w:val="0"/>
        </w:rPr>
      </w:pPr>
    </w:p>
    <w:p>
      <w:pPr>
        <w:pStyle w:val="P29"/>
        <w:framePr w:w="3839" w:h="480" w:hRule="exact" w:wrap="none" w:vAnchor="page" w:hAnchor="margin" w:x="6856" w:y="11361"/>
        <w:rPr>
          <w:rStyle w:val="C21"/>
          <w:rtl w:val="0"/>
        </w:rPr>
      </w:pPr>
      <w:r>
        <w:rPr>
          <w:rStyle w:val="C21"/>
          <w:rtl w:val="0"/>
        </w:rPr>
        <w:t>Písemné ověření</w:t>
      </w:r>
    </w:p>
    <w:p>
      <w:pPr>
        <w:pStyle w:val="P16"/>
        <w:framePr w:w="6710" w:h="607" w:hRule="exact" w:wrap="none" w:vAnchor="page" w:hAnchor="margin" w:x="45" w:y="11912"/>
        <w:rPr>
          <w:rStyle w:val="C3"/>
          <w:rtl w:val="0"/>
        </w:rPr>
      </w:pPr>
    </w:p>
    <w:p>
      <w:pPr>
        <w:pStyle w:val="P17"/>
        <w:framePr w:w="6658" w:h="480" w:hRule="exact" w:wrap="none" w:vAnchor="page" w:hAnchor="margin" w:x="71" w:y="11968"/>
        <w:rPr>
          <w:rStyle w:val="C13"/>
          <w:rtl w:val="0"/>
        </w:rPr>
      </w:pPr>
      <w:r>
        <w:rPr>
          <w:rStyle w:val="C13"/>
          <w:rtl w:val="0"/>
        </w:rPr>
        <w:t>b) Navrhnout podle zadaných studií zlepšení časové úspory pro jednotlivé zadané pracovní operace kožedělné výroby</w:t>
      </w:r>
    </w:p>
    <w:p>
      <w:pPr>
        <w:pStyle w:val="P30"/>
        <w:framePr w:w="3921" w:h="607" w:hRule="exact" w:wrap="none" w:vAnchor="page" w:hAnchor="margin" w:x="6800" w:y="11912"/>
        <w:rPr>
          <w:rStyle w:val="C3"/>
          <w:rtl w:val="0"/>
        </w:rPr>
      </w:pPr>
    </w:p>
    <w:p>
      <w:pPr>
        <w:pStyle w:val="P31"/>
        <w:framePr w:w="3839" w:h="480" w:hRule="exact" w:wrap="none" w:vAnchor="page" w:hAnchor="margin" w:x="6856" w:y="11968"/>
        <w:rPr>
          <w:rStyle w:val="C22"/>
          <w:rtl w:val="0"/>
        </w:rPr>
      </w:pPr>
      <w:r>
        <w:rPr>
          <w:rStyle w:val="C22"/>
          <w:rtl w:val="0"/>
        </w:rPr>
        <w:t>Písemné a ústní ověření</w:t>
      </w:r>
    </w:p>
    <w:p>
      <w:pPr>
        <w:pStyle w:val="P32"/>
        <w:framePr w:w="10710" w:h="248" w:hRule="exact" w:wrap="none" w:vAnchor="page" w:hAnchor="margin" w:x="28" w:y="12632"/>
        <w:rPr>
          <w:rStyle w:val="C23"/>
          <w:rtl w:val="0"/>
        </w:rPr>
      </w:pPr>
      <w:r>
        <w:rPr>
          <w:rStyle w:val="C23"/>
          <w:rtl w:val="0"/>
        </w:rPr>
        <w:t>Je třeba splnit obě kritéria.</w:t>
      </w:r>
    </w:p>
    <w:p>
      <w:pPr>
        <w:pStyle w:val="P23"/>
        <w:framePr w:w="10710" w:h="340" w:hRule="exact" w:wrap="none" w:vAnchor="page" w:hAnchor="margin" w:x="28" w:y="13068"/>
        <w:rPr>
          <w:rStyle w:val="C18"/>
          <w:rtl w:val="0"/>
        </w:rPr>
      </w:pPr>
      <w:r>
        <w:rPr>
          <w:rStyle w:val="C18"/>
          <w:rtl w:val="0"/>
        </w:rPr>
        <w:t>Tvorba sborníků norem a normativů v kožedělné výrobě</w:t>
      </w:r>
    </w:p>
    <w:p>
      <w:pPr>
        <w:pStyle w:val="P24"/>
        <w:framePr w:w="6713" w:h="376" w:hRule="exact" w:wrap="none" w:vAnchor="page" w:hAnchor="margin" w:x="45" w:y="13507"/>
        <w:rPr>
          <w:rStyle w:val="C3"/>
          <w:rtl w:val="0"/>
        </w:rPr>
      </w:pPr>
    </w:p>
    <w:p>
      <w:pPr>
        <w:pStyle w:val="P25"/>
        <w:framePr w:w="6661" w:h="249" w:hRule="exact" w:wrap="none" w:vAnchor="page" w:hAnchor="margin" w:x="71" w:y="13578"/>
        <w:rPr>
          <w:rStyle w:val="C19"/>
          <w:rtl w:val="0"/>
        </w:rPr>
      </w:pPr>
      <w:r>
        <w:rPr>
          <w:rStyle w:val="C19"/>
          <w:rtl w:val="0"/>
        </w:rPr>
        <w:t>Kritéria hodnocení</w:t>
      </w:r>
    </w:p>
    <w:p>
      <w:pPr>
        <w:pStyle w:val="P26"/>
        <w:framePr w:w="3918" w:h="376" w:hRule="exact" w:wrap="none" w:vAnchor="page" w:hAnchor="margin" w:x="6803" w:y="13507"/>
        <w:rPr>
          <w:rStyle w:val="C3"/>
          <w:rtl w:val="0"/>
        </w:rPr>
      </w:pPr>
    </w:p>
    <w:p>
      <w:pPr>
        <w:pStyle w:val="P27"/>
        <w:framePr w:w="3836" w:h="249" w:hRule="exact" w:wrap="none" w:vAnchor="page" w:hAnchor="margin" w:x="6859" w:y="13578"/>
        <w:rPr>
          <w:rStyle w:val="C20"/>
          <w:rtl w:val="0"/>
        </w:rPr>
      </w:pPr>
      <w:r>
        <w:rPr>
          <w:rStyle w:val="C20"/>
          <w:rtl w:val="0"/>
        </w:rPr>
        <w:t>Způsoby ověření</w:t>
      </w:r>
    </w:p>
    <w:p>
      <w:pPr>
        <w:pStyle w:val="P12"/>
        <w:framePr w:w="6710" w:h="607" w:hRule="exact" w:wrap="none" w:vAnchor="page" w:hAnchor="margin" w:x="45" w:y="13883"/>
        <w:rPr>
          <w:rStyle w:val="C3"/>
          <w:rtl w:val="0"/>
        </w:rPr>
      </w:pPr>
    </w:p>
    <w:p>
      <w:pPr>
        <w:pStyle w:val="P13"/>
        <w:framePr w:w="6658" w:h="480" w:hRule="exact" w:wrap="none" w:vAnchor="page" w:hAnchor="margin" w:x="71" w:y="13939"/>
        <w:rPr>
          <w:rStyle w:val="C11"/>
          <w:rtl w:val="0"/>
        </w:rPr>
      </w:pPr>
      <w:r>
        <w:rPr>
          <w:rStyle w:val="C11"/>
          <w:rtl w:val="0"/>
        </w:rPr>
        <w:t>a) Inovovat sborníky norem a jejich normativů na základě spotřeby práce a výpočtu norem</w:t>
      </w:r>
    </w:p>
    <w:p>
      <w:pPr>
        <w:pStyle w:val="P28"/>
        <w:framePr w:w="3921" w:h="607" w:hRule="exact" w:wrap="none" w:vAnchor="page" w:hAnchor="margin" w:x="6800" w:y="13883"/>
        <w:rPr>
          <w:rStyle w:val="C3"/>
          <w:rtl w:val="0"/>
        </w:rPr>
      </w:pPr>
    </w:p>
    <w:p>
      <w:pPr>
        <w:pStyle w:val="P29"/>
        <w:framePr w:w="3839" w:h="480" w:hRule="exact" w:wrap="none" w:vAnchor="page" w:hAnchor="margin" w:x="6856" w:y="13939"/>
        <w:rPr>
          <w:rStyle w:val="C21"/>
          <w:rtl w:val="0"/>
        </w:rPr>
      </w:pPr>
      <w:r>
        <w:rPr>
          <w:rStyle w:val="C21"/>
          <w:rtl w:val="0"/>
        </w:rPr>
        <w:t>Písemné a ústní ověření</w:t>
      </w:r>
    </w:p>
    <w:p>
      <w:pPr>
        <w:pStyle w:val="P16"/>
        <w:framePr w:w="6710" w:h="376" w:hRule="exact" w:wrap="none" w:vAnchor="page" w:hAnchor="margin" w:x="45" w:y="14490"/>
        <w:rPr>
          <w:rStyle w:val="C3"/>
          <w:rtl w:val="0"/>
        </w:rPr>
      </w:pPr>
    </w:p>
    <w:p>
      <w:pPr>
        <w:pStyle w:val="P17"/>
        <w:framePr w:w="6658" w:h="249" w:hRule="exact" w:wrap="none" w:vAnchor="page" w:hAnchor="margin" w:x="71" w:y="14546"/>
        <w:rPr>
          <w:rStyle w:val="C13"/>
          <w:rtl w:val="0"/>
        </w:rPr>
      </w:pPr>
      <w:r>
        <w:rPr>
          <w:rStyle w:val="C13"/>
          <w:rtl w:val="0"/>
        </w:rPr>
        <w:t>b) Vypracovat na PC grafickou podobu šablony inovovaných sborníků norem</w:t>
      </w:r>
    </w:p>
    <w:p>
      <w:pPr>
        <w:pStyle w:val="P30"/>
        <w:framePr w:w="3921" w:h="376" w:hRule="exact" w:wrap="none" w:vAnchor="page" w:hAnchor="margin" w:x="6800" w:y="14490"/>
        <w:rPr>
          <w:rStyle w:val="C3"/>
          <w:rtl w:val="0"/>
        </w:rPr>
      </w:pPr>
    </w:p>
    <w:p>
      <w:pPr>
        <w:pStyle w:val="P31"/>
        <w:framePr w:w="3839" w:h="249" w:hRule="exact" w:wrap="none" w:vAnchor="page" w:hAnchor="margin" w:x="6856" w:y="14546"/>
        <w:rPr>
          <w:rStyle w:val="C22"/>
          <w:rtl w:val="0"/>
        </w:rPr>
      </w:pPr>
      <w:r>
        <w:rPr>
          <w:rStyle w:val="C22"/>
          <w:rtl w:val="0"/>
        </w:rPr>
        <w:t>Praktické předvedení a písemné ověření</w:t>
      </w:r>
    </w:p>
    <w:p>
      <w:pPr>
        <w:pStyle w:val="P32"/>
        <w:framePr w:w="10710" w:h="248" w:hRule="exact" w:wrap="none" w:vAnchor="page" w:hAnchor="margin" w:x="28" w:y="149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Kožařský technik plánovač výroby, zásobovač, 8.9.2026 7:47:38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http://katalog.nsp.cz/karta_p.aspx?id_jp=6269&amp;kod_sm1=30).</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z provozu v návaznosti na ověřované kompetence uvedené v hodnoticím standardu.</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a ke kvalitě provedení.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k dispozici PC a bude s jeho pomocí zpracovávat úkoly ověřující tyto kompetence:</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Vedení technické dokumentace kožedělné výroby, c).</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Rozbory spotřeby práce a plnění normativů v kožedělné výrobě, b).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Tvorba sborníků norem a normativů v kožedělné výrobě, b).</w:t>
      </w:r>
    </w:p>
    <w:p>
      <w:pPr>
        <w:pStyle w:val="P33"/>
        <w:framePr w:w="10766" w:h="1837"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49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806"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Kožařský technik plánovač výroby, zásobovač, 8.9.2026 7:47:38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výrobce kožedělného zboží nebo výrobce obuvi a střední vzdělání s maturitní zkouškou a alespoň 5 let odborné praxe v řídících pozicích v oblasti kožedělné výroby nebo ve funkci učitele odborného výcviku nebo praktického vyučování v oblasti kožedělné výroby, z toho minimálně jeden rok v období posledních dvou let před podáním žádosti o udělení autorizace.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zpracování usní, plastů a pryže a alespoň 5 let odborné praxe v řídících pozicích v oblasti kožedělné výroby nebo ve funkci učitele praktického vyučování v oblasti kožedělné výroby, z toho minimálně jeden rok v období posledních dvou let před podáním žádosti o udělení autorizace.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kožedělnou technologii a alespoň 5 let odborné praxe v řídících pozicích v oblasti kožedělné výroby nebo ve funkci učitele odborných předmětů nebo praktického vyučování v oblasti kožedělné výroby, z toho minimálně jeden rok v období posledních dvou let před podáním žádosti o udělení autorizace.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Profesní kvalifikace kožařský technik technolog výroby obuvi nebo kožařský technik plánovač výroby, zásobovač a střední vzdělání s maturitní zkouškou a alespoň 10 let odborné praxe v řídících pozicích v oblasti kožedělné výroby, z toho minimálně jeden rok v období posledních dvou let před podáním žádosti o udělení autorizace.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Kožařský technik plánovač výroby, zásobovač, 8.9.2026 7:47:38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provedení ústní a písemné části zkoušky vybavená PC s instalovaným kancelářským SW a tiskárnou, papír, tužky, tabule nebo flipchart</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(technologická a technická dokumentace)</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obuvnických a galanterních materiálů, polotovarů a komponentů potřebných pro všechny ověřované postupy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obuvi domácí, pracovní, sportovní a vycházkové</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Vzorky materiálů: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usňové materiály vrchové, podšívkové a spodkové</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vrchové syntetické materiály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drobný kovový materiál</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spodkové polotovary a komponenty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dílců:</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dílce vrchové: nárt, špička, obsázka, zadní dílec, patička, podkroužek, zadní pásek, jazyk</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dílce podšívkové: podšívka nártu, podšívka zadního dílce, podšívková patička, podšívka, jazyk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dílce ztužovací: mezipodšívka nártu, mezipodšívka zadního dílce, podkroužek, líčko, tužinka, opatek</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dílce spodkové: podešev, podrážka, napínací stélka, vkládací stélka, půlstélka, podpatek, patník, rámky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vad:</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usňových materiálů</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spodkových komponentů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vad na dílcích, které vznikly během zpracování ve vysekávací dílně</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vad, které vznikly během výrobního procesu ve spodkové dílně</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hotové výrobky s ukázkami vad vzniklými ve spodkové dílně a během celého technologického procesu</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zařízení: šicí stroj plochý jednojehlový</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799"/>
        <w:rPr>
          <w:rStyle w:val="C3"/>
          <w:rtl w:val="0"/>
        </w:rPr>
      </w:pPr>
    </w:p>
    <w:p>
      <w:pPr>
        <w:pStyle w:val="P35"/>
        <w:framePr w:w="10710" w:h="340" w:hRule="exact" w:wrap="none" w:vAnchor="page" w:hAnchor="margin" w:x="28" w:y="10799"/>
        <w:rPr>
          <w:rStyle w:val="C25"/>
          <w:rtl w:val="0"/>
        </w:rPr>
      </w:pPr>
      <w:r>
        <w:rPr>
          <w:rStyle w:val="C25"/>
          <w:rtl w:val="0"/>
        </w:rPr>
        <w:t>Doba přípravy na zkoušku</w:t>
      </w:r>
    </w:p>
    <w:p>
      <w:pPr>
        <w:keepNext w:val="0"/>
        <w:keepLines w:val="0"/>
        <w:framePr w:w="10766" w:h="1036" w:hRule="exact" w:wrap="none" w:vAnchor="page" w:hAnchor="margin" w:x="0" w:y="11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12402"/>
        <w:rPr>
          <w:rStyle w:val="C3"/>
          <w:rtl w:val="0"/>
        </w:rPr>
      </w:pPr>
    </w:p>
    <w:p>
      <w:pPr>
        <w:pStyle w:val="P35"/>
        <w:framePr w:w="10710" w:h="340" w:hRule="exact" w:wrap="none" w:vAnchor="page" w:hAnchor="margin" w:x="28" w:y="12402"/>
        <w:rPr>
          <w:rStyle w:val="C25"/>
          <w:rtl w:val="0"/>
        </w:rPr>
      </w:pPr>
      <w:r>
        <w:rPr>
          <w:rStyle w:val="C25"/>
          <w:rtl w:val="0"/>
        </w:rPr>
        <w:t>Doba pro vykonání zkoušky</w:t>
      </w:r>
    </w:p>
    <w:p>
      <w:pPr>
        <w:keepNext w:val="0"/>
        <w:keepLines w:val="0"/>
        <w:framePr w:w="10766" w:h="806" w:hRule="exact" w:wrap="none" w:vAnchor="page" w:hAnchor="margin" w:x="0" w:y="127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plánovač výroby, zásobovač, 8.9.2026 7:47:38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pStyle w:val="P21"/>
        <w:framePr w:w="7654" w:h="331" w:hRule="exact" w:wrap="none" w:vAnchor="page" w:hAnchor="margin" w:x="28" w:y="15940"/>
        <w:rPr>
          <w:rStyle w:val="C16"/>
          <w:rtl w:val="0"/>
        </w:rPr>
      </w:pPr>
      <w:r>
        <w:rPr>
          <w:rStyle w:val="C16"/>
          <w:rtl w:val="0"/>
        </w:rPr>
        <w:t>Kožařský technik plánovač výroby, zásobovač, 8.9.2026 7:47:38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