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66D25D" Type="http://schemas.openxmlformats.org/officeDocument/2006/relationships/officeDocument" Target="/word/document.xml" /><Relationship Id="coreR1F66D25D" Type="http://schemas.openxmlformats.org/package/2006/relationships/metadata/core-properties" Target="/docProps/core.xml" /><Relationship Id="customR1F66D2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I (kód: 37-021-H)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zázemí pošty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30.9.2026 5:42:23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 I, 30.9.2026 5:42:23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