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EE909" Type="http://schemas.openxmlformats.org/officeDocument/2006/relationships/officeDocument" Target="/word/document.xml" /><Relationship Id="coreR707EE909" Type="http://schemas.openxmlformats.org/package/2006/relationships/metadata/core-properties" Target="/docProps/core.xml" /><Relationship Id="customR707EE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8:52:18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8:52:18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20.10.2026 8:52:18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