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1102E" Type="http://schemas.openxmlformats.org/officeDocument/2006/relationships/officeDocument" Target="/word/document.xml" /><Relationship Id="coreR3721102E" Type="http://schemas.openxmlformats.org/package/2006/relationships/metadata/core-properties" Target="/docProps/core.xml" /><Relationship Id="customR372110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6:52:30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vnitřní poštovní služby II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6:52:30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