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C38F9" Type="http://schemas.openxmlformats.org/officeDocument/2006/relationships/officeDocument" Target="/word/document.xml" /><Relationship Id="coreR449C38F9" Type="http://schemas.openxmlformats.org/package/2006/relationships/metadata/core-properties" Target="/docProps/core.xml" /><Relationship Id="customR449C3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6:39:42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20.10.2026 6:39:42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