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94DFC7" Type="http://schemas.openxmlformats.org/officeDocument/2006/relationships/officeDocument" Target="/word/document.xml" /><Relationship Id="coreR2E94DFC7" Type="http://schemas.openxmlformats.org/package/2006/relationships/metadata/core-properties" Target="/docProps/core.xml" /><Relationship Id="customR2E94DF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přepážky (kód: 37-019-H)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přepážky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přepážky, 30.9.2026 1:45:32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logistická Dalovice,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Hlavní 114, 36263 Dalovice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přepážky, 30.9.2026 1:45:32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