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62514" Type="http://schemas.openxmlformats.org/officeDocument/2006/relationships/officeDocument" Target="/word/document.xml" /><Relationship Id="coreRF262514" Type="http://schemas.openxmlformats.org/package/2006/relationships/metadata/core-properties" Target="/docProps/core.xml" /><Relationship Id="customRF262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20.10.2026 6:40:36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49E5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17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FB09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