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B4719" Type="http://schemas.openxmlformats.org/officeDocument/2006/relationships/officeDocument" Target="/word/document.xml" /><Relationship Id="coreR19DB4719" Type="http://schemas.openxmlformats.org/package/2006/relationships/metadata/core-properties" Target="/docProps/core.xml" /><Relationship Id="customR19DB4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30.9.2026 0:37:50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30.9.2026 0:37:50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