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50B59" Type="http://schemas.openxmlformats.org/officeDocument/2006/relationships/officeDocument" Target="/word/document.xml" /><Relationship Id="coreR59650B59" Type="http://schemas.openxmlformats.org/package/2006/relationships/metadata/core-properties" Target="/docProps/core.xml" /><Relationship Id="customR59650B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 30.9.2026 3:56:51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4CDD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1227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5B87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