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B968E" Type="http://schemas.openxmlformats.org/officeDocument/2006/relationships/officeDocument" Target="/word/document.xml" /><Relationship Id="coreR162B968E" Type="http://schemas.openxmlformats.org/package/2006/relationships/metadata/core-properties" Target="/docProps/core.xml" /><Relationship Id="customR162B96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7.11.2026 17:28:59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7.11.2026 17:28:59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7.11.2026 17:28:59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dýh, překližek a vrstveného dřeva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7.11.2026 17:28:59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