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F333" Type="http://schemas.openxmlformats.org/officeDocument/2006/relationships/officeDocument" Target="/word/document.xml" /><Relationship Id="coreR3DBF333" Type="http://schemas.openxmlformats.org/package/2006/relationships/metadata/core-properties" Target="/docProps/core.xml" /><Relationship Id="customR3DBF3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28.9.2026 15:53:14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28.9.2026 15:53:14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