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1BC16" Type="http://schemas.openxmlformats.org/officeDocument/2006/relationships/officeDocument" Target="/word/document.xml" /><Relationship Id="coreR29B1BC16" Type="http://schemas.openxmlformats.org/package/2006/relationships/metadata/core-properties" Target="/docProps/core.xml" /><Relationship Id="customR29B1BC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9:01:00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4D1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2D6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603F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