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ED3CD" Type="http://schemas.openxmlformats.org/officeDocument/2006/relationships/officeDocument" Target="/word/document.xml" /><Relationship Id="coreR34BED3CD" Type="http://schemas.openxmlformats.org/package/2006/relationships/metadata/core-properties" Target="/docProps/core.xml" /><Relationship Id="customR34BED3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 seřizovač / lisařka – seřizovačka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6:54:38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11B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E003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1F9A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