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97E3F" Type="http://schemas.openxmlformats.org/officeDocument/2006/relationships/officeDocument" Target="/word/document.xml" /><Relationship Id="coreR35A97E3F" Type="http://schemas.openxmlformats.org/package/2006/relationships/metadata/core-properties" Target="/docProps/core.xml" /><Relationship Id="customR35A97E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9316"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662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30.9.2026 6:00:02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DC1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2F06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4DCF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D090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B49F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74E340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