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6EFE7" Type="http://schemas.openxmlformats.org/officeDocument/2006/relationships/officeDocument" Target="/word/document.xml" /><Relationship Id="coreR32B6EFE7" Type="http://schemas.openxmlformats.org/package/2006/relationships/metadata/core-properties" Target="/docProps/core.xml" /><Relationship Id="customR32B6EF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30.9.2026 6:46:00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