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A48F04" Type="http://schemas.openxmlformats.org/officeDocument/2006/relationships/officeDocument" Target="/word/document.xml" /><Relationship Id="coreR71A48F04" Type="http://schemas.openxmlformats.org/package/2006/relationships/metadata/core-properties" Target="/docProps/core.xml" /><Relationship Id="customR71A48F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Sýrař/sýrařka (kód: 29-037-H)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Sýrař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Sýrař/sýrařka, 30.9.2026 0:37:15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Pracovník výroby mléčných produktů (kód: 29-99-H/03)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Faremní zpracovatel/zpracovatelka mléka (kód: 29-085-H)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Sýrař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Sýrař/sýrařka, 30.9.2026 0:37:15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