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65528" Type="http://schemas.openxmlformats.org/officeDocument/2006/relationships/officeDocument" Target="/word/document.xml" /><Relationship Id="coreR5E065528" Type="http://schemas.openxmlformats.org/package/2006/relationships/metadata/core-properties" Target="/docProps/core.xml" /><Relationship Id="customR5E0655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30.9.2026 0:37:01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30.9.2026 0:37:01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