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7E941" Type="http://schemas.openxmlformats.org/officeDocument/2006/relationships/officeDocument" Target="/word/document.xml" /><Relationship Id="coreR4007E941" Type="http://schemas.openxmlformats.org/package/2006/relationships/metadata/core-properties" Target="/docProps/core.xml" /><Relationship Id="customR4007E9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20.10.2026 9:22:00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