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FD91B" Type="http://schemas.openxmlformats.org/officeDocument/2006/relationships/officeDocument" Target="/word/document.xml" /><Relationship Id="coreR126FD91B" Type="http://schemas.openxmlformats.org/package/2006/relationships/metadata/core-properties" Target="/docProps/core.xml" /><Relationship Id="customR126FD9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20.10.2026 10:24:21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01F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1F9B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