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68C77" Type="http://schemas.openxmlformats.org/officeDocument/2006/relationships/officeDocument" Target="/word/document.xml" /><Relationship Id="coreR41068C77" Type="http://schemas.openxmlformats.org/package/2006/relationships/metadata/core-properties" Target="/docProps/core.xml" /><Relationship Id="customR41068C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