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9DA03" Type="http://schemas.openxmlformats.org/officeDocument/2006/relationships/officeDocument" Target="/word/document.xml" /><Relationship Id="coreR64A9DA03" Type="http://schemas.openxmlformats.org/package/2006/relationships/metadata/core-properties" Target="/docProps/core.xml" /><Relationship Id="customR64A9DA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12.09.2023</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https://www.nsp.cz/jednotka-prace/obsluha-mlynskych-stroju#zdravotni-zpusobilost).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30.9.2026 5:00:30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0CA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B8C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994E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