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98F23" Type="http://schemas.openxmlformats.org/officeDocument/2006/relationships/officeDocument" Target="/word/document.xml" /><Relationship Id="coreR42298F23" Type="http://schemas.openxmlformats.org/package/2006/relationships/metadata/core-properties" Target="/docProps/core.xml" /><Relationship Id="customR42298F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bazénu, 30.9.2026 3:34:51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Kouba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Škvorecká 1932/3,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bazénu, 30.9.2026 3:34:51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